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788" w:rsidRDefault="00F12F66" w:rsidP="00F12F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C208E8" w:rsidRPr="00BD4788" w:rsidRDefault="00380EA6" w:rsidP="00BD47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</w:t>
      </w:r>
      <w:r w:rsidR="00F12F66">
        <w:rPr>
          <w:rFonts w:ascii="Times New Roman" w:hAnsi="Times New Roman" w:cs="Times New Roman"/>
          <w:sz w:val="28"/>
          <w:szCs w:val="28"/>
        </w:rPr>
        <w:t xml:space="preserve"> итогам конкурса </w:t>
      </w:r>
      <w:r>
        <w:rPr>
          <w:rFonts w:ascii="Times New Roman" w:hAnsi="Times New Roman" w:cs="Times New Roman"/>
          <w:b/>
          <w:sz w:val="28"/>
          <w:szCs w:val="28"/>
        </w:rPr>
        <w:t>«Библиотечная аналитика – 2024</w:t>
      </w:r>
      <w:r w:rsidR="00F12F66" w:rsidRPr="00F12F66">
        <w:rPr>
          <w:rFonts w:ascii="Times New Roman" w:hAnsi="Times New Roman" w:cs="Times New Roman"/>
          <w:b/>
          <w:sz w:val="28"/>
          <w:szCs w:val="28"/>
        </w:rPr>
        <w:t>»</w:t>
      </w:r>
    </w:p>
    <w:p w:rsidR="000F4C52" w:rsidRDefault="00BD4788" w:rsidP="00A31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ЦБ региона подвела итоги краевого профессионального</w:t>
      </w:r>
      <w:r w:rsidR="00EF09DC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53928">
        <w:rPr>
          <w:rFonts w:ascii="Times New Roman" w:hAnsi="Times New Roman" w:cs="Times New Roman"/>
          <w:sz w:val="28"/>
          <w:szCs w:val="28"/>
        </w:rPr>
        <w:t xml:space="preserve"> «Биб</w:t>
      </w:r>
      <w:r w:rsidR="00380EA6">
        <w:rPr>
          <w:rFonts w:ascii="Times New Roman" w:hAnsi="Times New Roman" w:cs="Times New Roman"/>
          <w:sz w:val="28"/>
          <w:szCs w:val="28"/>
        </w:rPr>
        <w:t>лиотечная аналитика – 2024</w:t>
      </w:r>
      <w:r w:rsidR="00C539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 рамках которого </w:t>
      </w:r>
      <w:r w:rsidR="00380EA6">
        <w:rPr>
          <w:rFonts w:ascii="Times New Roman" w:hAnsi="Times New Roman" w:cs="Times New Roman"/>
          <w:sz w:val="28"/>
          <w:szCs w:val="28"/>
        </w:rPr>
        <w:t>оценивалось качество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192C">
        <w:rPr>
          <w:rFonts w:ascii="Times New Roman" w:hAnsi="Times New Roman" w:cs="Times New Roman"/>
          <w:sz w:val="28"/>
          <w:szCs w:val="28"/>
        </w:rPr>
        <w:t xml:space="preserve">предоставленных всеми муниципальными </w:t>
      </w:r>
      <w:r w:rsidR="00E711B3">
        <w:rPr>
          <w:rFonts w:ascii="Times New Roman" w:hAnsi="Times New Roman" w:cs="Times New Roman"/>
          <w:sz w:val="28"/>
          <w:szCs w:val="28"/>
        </w:rPr>
        <w:t>центральными библиотеками</w:t>
      </w:r>
      <w:r w:rsidR="00380EA6">
        <w:rPr>
          <w:rFonts w:ascii="Times New Roman" w:hAnsi="Times New Roman" w:cs="Times New Roman"/>
          <w:sz w:val="28"/>
          <w:szCs w:val="28"/>
        </w:rPr>
        <w:t xml:space="preserve"> аналитических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928">
        <w:rPr>
          <w:rFonts w:ascii="Times New Roman" w:hAnsi="Times New Roman" w:cs="Times New Roman"/>
          <w:sz w:val="28"/>
          <w:szCs w:val="28"/>
        </w:rPr>
        <w:t>отчетов</w:t>
      </w:r>
      <w:r w:rsidR="00380EA6">
        <w:rPr>
          <w:rFonts w:ascii="Times New Roman" w:hAnsi="Times New Roman" w:cs="Times New Roman"/>
          <w:sz w:val="28"/>
          <w:szCs w:val="28"/>
        </w:rPr>
        <w:t xml:space="preserve"> за 2023</w:t>
      </w:r>
      <w:r>
        <w:rPr>
          <w:rFonts w:ascii="Times New Roman" w:hAnsi="Times New Roman" w:cs="Times New Roman"/>
          <w:sz w:val="28"/>
          <w:szCs w:val="28"/>
        </w:rPr>
        <w:t xml:space="preserve"> год. </w:t>
      </w:r>
      <w:r w:rsidR="00C53928">
        <w:rPr>
          <w:rFonts w:ascii="Times New Roman" w:hAnsi="Times New Roman" w:cs="Times New Roman"/>
          <w:sz w:val="28"/>
          <w:szCs w:val="28"/>
        </w:rPr>
        <w:t xml:space="preserve"> </w:t>
      </w:r>
      <w:r w:rsidR="00A31F02">
        <w:rPr>
          <w:rFonts w:ascii="Times New Roman" w:hAnsi="Times New Roman" w:cs="Times New Roman"/>
          <w:sz w:val="28"/>
          <w:szCs w:val="28"/>
        </w:rPr>
        <w:t>Экспертную оценку аналитических отчетов осуществляли члены жюри конкурса на основании «Положения о конкур</w:t>
      </w:r>
      <w:r w:rsidR="00E711B3">
        <w:rPr>
          <w:rFonts w:ascii="Times New Roman" w:hAnsi="Times New Roman" w:cs="Times New Roman"/>
          <w:sz w:val="28"/>
          <w:szCs w:val="28"/>
        </w:rPr>
        <w:t>се «Библиотечная аналитика</w:t>
      </w:r>
      <w:r w:rsidR="00380EA6">
        <w:rPr>
          <w:rFonts w:ascii="Times New Roman" w:hAnsi="Times New Roman" w:cs="Times New Roman"/>
          <w:sz w:val="28"/>
          <w:szCs w:val="28"/>
        </w:rPr>
        <w:t>-2024</w:t>
      </w:r>
      <w:r w:rsidR="00A31F02">
        <w:rPr>
          <w:rFonts w:ascii="Times New Roman" w:hAnsi="Times New Roman" w:cs="Times New Roman"/>
          <w:sz w:val="28"/>
          <w:szCs w:val="28"/>
        </w:rPr>
        <w:t>».</w:t>
      </w:r>
      <w:r w:rsidR="001F64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928" w:rsidRDefault="00C53928" w:rsidP="00A31F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Аналитические отчеты оценивались </w:t>
      </w:r>
      <w:r w:rsidR="00DF02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таким критериям</w:t>
      </w:r>
      <w:r w:rsidR="00DF02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как:</w:t>
      </w:r>
    </w:p>
    <w:p w:rsidR="00C53928" w:rsidRDefault="00A31F02" w:rsidP="00A31F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7705A">
        <w:rPr>
          <w:rFonts w:ascii="Times New Roman" w:hAnsi="Times New Roman" w:cs="Times New Roman"/>
          <w:sz w:val="28"/>
          <w:szCs w:val="28"/>
        </w:rPr>
        <w:t xml:space="preserve">  профессиональная грамотность и системное видение состояния и развития </w:t>
      </w:r>
      <w:r w:rsidR="00380EA6">
        <w:rPr>
          <w:rFonts w:ascii="Times New Roman" w:hAnsi="Times New Roman" w:cs="Times New Roman"/>
          <w:sz w:val="28"/>
          <w:szCs w:val="28"/>
        </w:rPr>
        <w:t>МЦРБ (ЦБС) в 2023</w:t>
      </w:r>
      <w:r w:rsidR="00C53928">
        <w:rPr>
          <w:rFonts w:ascii="Times New Roman" w:hAnsi="Times New Roman" w:cs="Times New Roman"/>
          <w:sz w:val="28"/>
          <w:szCs w:val="28"/>
        </w:rPr>
        <w:t xml:space="preserve"> г., а </w:t>
      </w:r>
      <w:r w:rsidR="00380EA6">
        <w:rPr>
          <w:rFonts w:ascii="Times New Roman" w:hAnsi="Times New Roman" w:cs="Times New Roman"/>
          <w:sz w:val="28"/>
          <w:szCs w:val="28"/>
        </w:rPr>
        <w:t>также в</w:t>
      </w:r>
      <w:r w:rsidR="00C53928">
        <w:rPr>
          <w:rFonts w:ascii="Times New Roman" w:hAnsi="Times New Roman" w:cs="Times New Roman"/>
          <w:sz w:val="28"/>
          <w:szCs w:val="28"/>
        </w:rPr>
        <w:t xml:space="preserve"> динамике за последние три года;</w:t>
      </w:r>
    </w:p>
    <w:p w:rsidR="00C53928" w:rsidRDefault="00C53928" w:rsidP="00A31F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F02">
        <w:rPr>
          <w:rFonts w:ascii="Times New Roman" w:hAnsi="Times New Roman" w:cs="Times New Roman"/>
          <w:sz w:val="28"/>
          <w:szCs w:val="28"/>
        </w:rPr>
        <w:t xml:space="preserve">–  </w:t>
      </w:r>
      <w:r w:rsidR="00C7705A">
        <w:rPr>
          <w:rFonts w:ascii="Times New Roman" w:hAnsi="Times New Roman" w:cs="Times New Roman"/>
          <w:sz w:val="28"/>
          <w:szCs w:val="28"/>
        </w:rPr>
        <w:t xml:space="preserve">краткость изложения материала, в то же время </w:t>
      </w:r>
      <w:r>
        <w:rPr>
          <w:rFonts w:ascii="Times New Roman" w:hAnsi="Times New Roman" w:cs="Times New Roman"/>
          <w:sz w:val="28"/>
          <w:szCs w:val="28"/>
        </w:rPr>
        <w:t>четкость</w:t>
      </w:r>
      <w:r w:rsidR="00A31F0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обстоятельность в формулировании достижений, проблем и задач;</w:t>
      </w:r>
    </w:p>
    <w:p w:rsidR="00C53928" w:rsidRDefault="00A31F02" w:rsidP="00A31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 ак</w:t>
      </w:r>
      <w:r w:rsidR="00C7705A">
        <w:rPr>
          <w:rFonts w:ascii="Times New Roman" w:hAnsi="Times New Roman" w:cs="Times New Roman"/>
          <w:sz w:val="28"/>
          <w:szCs w:val="28"/>
        </w:rPr>
        <w:t>туальность содержания,</w:t>
      </w:r>
      <w:r w:rsidR="00C53928">
        <w:rPr>
          <w:rFonts w:ascii="Times New Roman" w:hAnsi="Times New Roman" w:cs="Times New Roman"/>
          <w:sz w:val="28"/>
          <w:szCs w:val="28"/>
        </w:rPr>
        <w:t xml:space="preserve"> раскрытие перспективных направлений работы и инновационных практик, представляющих интерес для профессионального сообщества края;</w:t>
      </w:r>
    </w:p>
    <w:p w:rsidR="00C53928" w:rsidRDefault="00C53928" w:rsidP="00A31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F02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практическая ценность аналитической информации</w:t>
      </w:r>
      <w:r w:rsidR="00A31F02">
        <w:rPr>
          <w:rFonts w:ascii="Times New Roman" w:hAnsi="Times New Roman" w:cs="Times New Roman"/>
          <w:sz w:val="28"/>
          <w:szCs w:val="28"/>
        </w:rPr>
        <w:t xml:space="preserve">, наличие выводов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A31F02">
        <w:rPr>
          <w:rFonts w:ascii="Times New Roman" w:hAnsi="Times New Roman" w:cs="Times New Roman"/>
          <w:sz w:val="28"/>
          <w:szCs w:val="28"/>
        </w:rPr>
        <w:t xml:space="preserve"> перспективного</w:t>
      </w:r>
      <w:r>
        <w:rPr>
          <w:rFonts w:ascii="Times New Roman" w:hAnsi="Times New Roman" w:cs="Times New Roman"/>
          <w:sz w:val="28"/>
          <w:szCs w:val="28"/>
        </w:rPr>
        <w:t xml:space="preserve"> повышения эффективности библиотечного обслуживания в муниципальном образовании;</w:t>
      </w:r>
    </w:p>
    <w:p w:rsidR="00C53928" w:rsidRDefault="00C53928" w:rsidP="00A31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член жюри конкурса оценивал аналитические отчеты по критериям  в  рейтинговом  л</w:t>
      </w:r>
      <w:r w:rsidR="00EF09DC">
        <w:rPr>
          <w:rFonts w:ascii="Times New Roman" w:hAnsi="Times New Roman" w:cs="Times New Roman"/>
          <w:sz w:val="28"/>
          <w:szCs w:val="28"/>
        </w:rPr>
        <w:t>исте</w:t>
      </w:r>
      <w:r w:rsidR="00DF02E6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2E6">
        <w:rPr>
          <w:rFonts w:ascii="Times New Roman" w:hAnsi="Times New Roman" w:cs="Times New Roman"/>
          <w:sz w:val="28"/>
          <w:szCs w:val="28"/>
        </w:rPr>
        <w:t>этим данным</w:t>
      </w:r>
      <w:r w:rsidR="00A31F02">
        <w:rPr>
          <w:rFonts w:ascii="Times New Roman" w:hAnsi="Times New Roman" w:cs="Times New Roman"/>
          <w:sz w:val="28"/>
          <w:szCs w:val="28"/>
        </w:rPr>
        <w:t>, представленным</w:t>
      </w:r>
      <w:r>
        <w:rPr>
          <w:rFonts w:ascii="Times New Roman" w:hAnsi="Times New Roman" w:cs="Times New Roman"/>
          <w:sz w:val="28"/>
          <w:szCs w:val="28"/>
        </w:rPr>
        <w:t xml:space="preserve"> членами жюри, определялись победители конкурса</w:t>
      </w:r>
      <w:r w:rsidR="00A31F02">
        <w:rPr>
          <w:rFonts w:ascii="Times New Roman" w:hAnsi="Times New Roman" w:cs="Times New Roman"/>
          <w:sz w:val="28"/>
          <w:szCs w:val="28"/>
        </w:rPr>
        <w:t>.</w:t>
      </w:r>
      <w:r w:rsidR="00DF0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295" w:rsidRDefault="00DF02E6" w:rsidP="00A31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р</w:t>
      </w:r>
      <w:r w:rsidR="00C53928">
        <w:rPr>
          <w:rFonts w:ascii="Times New Roman" w:hAnsi="Times New Roman" w:cs="Times New Roman"/>
          <w:sz w:val="28"/>
          <w:szCs w:val="28"/>
        </w:rPr>
        <w:t xml:space="preserve">ассмотрев аналитические отчеты </w:t>
      </w:r>
      <w:r>
        <w:rPr>
          <w:rFonts w:ascii="Times New Roman" w:hAnsi="Times New Roman" w:cs="Times New Roman"/>
          <w:sz w:val="28"/>
          <w:szCs w:val="28"/>
        </w:rPr>
        <w:t>МЦБ (ЦБС) региона</w:t>
      </w:r>
      <w:r w:rsidR="00C53928">
        <w:rPr>
          <w:rFonts w:ascii="Times New Roman" w:hAnsi="Times New Roman" w:cs="Times New Roman"/>
          <w:sz w:val="28"/>
          <w:szCs w:val="28"/>
        </w:rPr>
        <w:t xml:space="preserve">, жюри определило </w:t>
      </w:r>
      <w:r w:rsidR="00380EA6">
        <w:rPr>
          <w:rFonts w:ascii="Times New Roman" w:hAnsi="Times New Roman" w:cs="Times New Roman"/>
          <w:sz w:val="28"/>
          <w:szCs w:val="28"/>
        </w:rPr>
        <w:t>из них 13</w:t>
      </w:r>
      <w:r>
        <w:rPr>
          <w:rFonts w:ascii="Times New Roman" w:hAnsi="Times New Roman" w:cs="Times New Roman"/>
          <w:sz w:val="28"/>
          <w:szCs w:val="28"/>
        </w:rPr>
        <w:t xml:space="preserve"> лучших</w:t>
      </w:r>
      <w:r w:rsidR="00EA72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A7295">
        <w:rPr>
          <w:rFonts w:ascii="Times New Roman" w:hAnsi="Times New Roman" w:cs="Times New Roman"/>
          <w:sz w:val="28"/>
          <w:szCs w:val="28"/>
        </w:rPr>
        <w:t>Улетовская</w:t>
      </w:r>
      <w:proofErr w:type="spellEnd"/>
      <w:r w:rsidR="00EA7295">
        <w:rPr>
          <w:rFonts w:ascii="Times New Roman" w:hAnsi="Times New Roman" w:cs="Times New Roman"/>
          <w:sz w:val="28"/>
          <w:szCs w:val="28"/>
        </w:rPr>
        <w:t xml:space="preserve">, Агинская, Петровск-Забайкальская, </w:t>
      </w:r>
      <w:proofErr w:type="spellStart"/>
      <w:r w:rsidR="00EA7295">
        <w:rPr>
          <w:rFonts w:ascii="Times New Roman" w:hAnsi="Times New Roman" w:cs="Times New Roman"/>
          <w:sz w:val="28"/>
          <w:szCs w:val="28"/>
        </w:rPr>
        <w:t>Балейская</w:t>
      </w:r>
      <w:proofErr w:type="spellEnd"/>
      <w:r w:rsidR="00EA72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7295">
        <w:rPr>
          <w:rFonts w:ascii="Times New Roman" w:hAnsi="Times New Roman" w:cs="Times New Roman"/>
          <w:sz w:val="28"/>
          <w:szCs w:val="28"/>
        </w:rPr>
        <w:t>Борзинская</w:t>
      </w:r>
      <w:proofErr w:type="spellEnd"/>
      <w:r w:rsidR="00EA72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7295" w:rsidRPr="00EA7295">
        <w:rPr>
          <w:rFonts w:ascii="Times New Roman" w:hAnsi="Times New Roman" w:cs="Times New Roman"/>
          <w:sz w:val="28"/>
          <w:szCs w:val="28"/>
        </w:rPr>
        <w:t>Шилкинская</w:t>
      </w:r>
      <w:proofErr w:type="spellEnd"/>
      <w:r w:rsidRPr="00EA7295">
        <w:rPr>
          <w:rFonts w:ascii="Times New Roman" w:hAnsi="Times New Roman" w:cs="Times New Roman"/>
          <w:sz w:val="28"/>
          <w:szCs w:val="28"/>
        </w:rPr>
        <w:t>,</w:t>
      </w:r>
      <w:r w:rsidR="00EA72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295">
        <w:rPr>
          <w:rFonts w:ascii="Times New Roman" w:hAnsi="Times New Roman" w:cs="Times New Roman"/>
          <w:sz w:val="28"/>
          <w:szCs w:val="28"/>
        </w:rPr>
        <w:t>Краснокаменская</w:t>
      </w:r>
      <w:proofErr w:type="spellEnd"/>
      <w:r w:rsidR="00EA7295">
        <w:rPr>
          <w:rFonts w:ascii="Times New Roman" w:hAnsi="Times New Roman" w:cs="Times New Roman"/>
          <w:sz w:val="28"/>
          <w:szCs w:val="28"/>
        </w:rPr>
        <w:t xml:space="preserve">, Калганская, Александро-Заводская, </w:t>
      </w:r>
      <w:proofErr w:type="spellStart"/>
      <w:r w:rsidR="00EA7295">
        <w:rPr>
          <w:rFonts w:ascii="Times New Roman" w:hAnsi="Times New Roman" w:cs="Times New Roman"/>
          <w:sz w:val="28"/>
          <w:szCs w:val="28"/>
        </w:rPr>
        <w:t>Каларская</w:t>
      </w:r>
      <w:proofErr w:type="spellEnd"/>
      <w:r w:rsidR="00EA7295">
        <w:rPr>
          <w:rFonts w:ascii="Times New Roman" w:hAnsi="Times New Roman" w:cs="Times New Roman"/>
          <w:sz w:val="28"/>
          <w:szCs w:val="28"/>
        </w:rPr>
        <w:t>, Сретенская, Читинская</w:t>
      </w:r>
      <w:r w:rsidR="00E711B3">
        <w:rPr>
          <w:rFonts w:ascii="Times New Roman" w:hAnsi="Times New Roman" w:cs="Times New Roman"/>
          <w:sz w:val="28"/>
          <w:szCs w:val="28"/>
        </w:rPr>
        <w:t>,</w:t>
      </w:r>
      <w:r w:rsid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E711B3">
        <w:rPr>
          <w:rFonts w:ascii="Times New Roman" w:hAnsi="Times New Roman" w:cs="Times New Roman"/>
          <w:sz w:val="28"/>
          <w:szCs w:val="28"/>
        </w:rPr>
        <w:t xml:space="preserve">ЦБС г. Чита, </w:t>
      </w:r>
      <w:r w:rsidR="00EA7295">
        <w:rPr>
          <w:rFonts w:ascii="Times New Roman" w:hAnsi="Times New Roman" w:cs="Times New Roman"/>
          <w:sz w:val="28"/>
          <w:szCs w:val="28"/>
        </w:rPr>
        <w:t>набравших</w:t>
      </w:r>
      <w:r w:rsidR="00C53928">
        <w:rPr>
          <w:rFonts w:ascii="Times New Roman" w:hAnsi="Times New Roman" w:cs="Times New Roman"/>
          <w:sz w:val="28"/>
          <w:szCs w:val="28"/>
        </w:rPr>
        <w:t xml:space="preserve"> максимальн</w:t>
      </w:r>
      <w:r w:rsidR="00FF0FBE">
        <w:rPr>
          <w:rFonts w:ascii="Times New Roman" w:hAnsi="Times New Roman" w:cs="Times New Roman"/>
          <w:sz w:val="28"/>
          <w:szCs w:val="28"/>
        </w:rPr>
        <w:t>ую оценку по рейтинговому листу</w:t>
      </w:r>
      <w:r w:rsidR="00EA7295">
        <w:rPr>
          <w:rFonts w:ascii="Times New Roman" w:hAnsi="Times New Roman" w:cs="Times New Roman"/>
          <w:sz w:val="28"/>
          <w:szCs w:val="28"/>
        </w:rPr>
        <w:t>.</w:t>
      </w:r>
      <w:r w:rsidR="00FF0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9E1" w:rsidRDefault="00590C1D" w:rsidP="00A31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конкурса</w:t>
      </w:r>
      <w:r w:rsidR="00DF02E6">
        <w:rPr>
          <w:rFonts w:ascii="Times New Roman" w:hAnsi="Times New Roman" w:cs="Times New Roman"/>
          <w:sz w:val="28"/>
          <w:szCs w:val="28"/>
        </w:rPr>
        <w:t xml:space="preserve"> стали</w:t>
      </w:r>
      <w:r w:rsidR="007B19E1">
        <w:rPr>
          <w:rFonts w:ascii="Times New Roman" w:hAnsi="Times New Roman" w:cs="Times New Roman"/>
          <w:sz w:val="28"/>
          <w:szCs w:val="28"/>
        </w:rPr>
        <w:t>:</w:t>
      </w:r>
      <w:r w:rsidR="0026533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65337">
        <w:rPr>
          <w:rFonts w:ascii="Times New Roman" w:hAnsi="Times New Roman" w:cs="Times New Roman"/>
          <w:sz w:val="28"/>
          <w:szCs w:val="28"/>
        </w:rPr>
        <w:tab/>
      </w:r>
    </w:p>
    <w:p w:rsidR="00BC4690" w:rsidRDefault="00BC4690" w:rsidP="00FD55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2E6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9F2CB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F02E6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9E1">
        <w:rPr>
          <w:rFonts w:ascii="Times New Roman" w:hAnsi="Times New Roman" w:cs="Times New Roman"/>
          <w:sz w:val="28"/>
          <w:szCs w:val="28"/>
        </w:rPr>
        <w:t>–</w:t>
      </w:r>
      <w:r w:rsidR="00380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EA6">
        <w:rPr>
          <w:rFonts w:ascii="Times New Roman" w:hAnsi="Times New Roman" w:cs="Times New Roman"/>
          <w:sz w:val="28"/>
          <w:szCs w:val="28"/>
        </w:rPr>
        <w:t>Улетовская</w:t>
      </w:r>
      <w:proofErr w:type="spellEnd"/>
      <w:r w:rsidR="00380EA6">
        <w:rPr>
          <w:rFonts w:ascii="Times New Roman" w:hAnsi="Times New Roman" w:cs="Times New Roman"/>
          <w:sz w:val="28"/>
          <w:szCs w:val="28"/>
        </w:rPr>
        <w:t xml:space="preserve"> </w:t>
      </w:r>
      <w:r w:rsidR="00A31F02">
        <w:rPr>
          <w:rFonts w:ascii="Times New Roman" w:hAnsi="Times New Roman" w:cs="Times New Roman"/>
          <w:sz w:val="28"/>
          <w:szCs w:val="28"/>
        </w:rPr>
        <w:t>МЦБ</w:t>
      </w:r>
      <w:r w:rsidR="007B1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9E1" w:rsidRPr="00FD5537" w:rsidRDefault="00E711B3" w:rsidP="00FD55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380EA6">
        <w:rPr>
          <w:rFonts w:ascii="Times New Roman" w:hAnsi="Times New Roman" w:cs="Times New Roman"/>
          <w:b/>
          <w:sz w:val="28"/>
          <w:szCs w:val="28"/>
        </w:rPr>
        <w:t xml:space="preserve">есто </w:t>
      </w:r>
      <w:r>
        <w:rPr>
          <w:rFonts w:ascii="Times New Roman" w:hAnsi="Times New Roman" w:cs="Times New Roman"/>
          <w:sz w:val="28"/>
          <w:szCs w:val="28"/>
        </w:rPr>
        <w:t xml:space="preserve">– Петровск-Забайкальская </w:t>
      </w:r>
      <w:r w:rsidR="00380EA6">
        <w:rPr>
          <w:rFonts w:ascii="Times New Roman" w:hAnsi="Times New Roman" w:cs="Times New Roman"/>
          <w:sz w:val="28"/>
          <w:szCs w:val="28"/>
        </w:rPr>
        <w:t>ЦБ</w:t>
      </w:r>
      <w:r>
        <w:rPr>
          <w:rFonts w:ascii="Times New Roman" w:hAnsi="Times New Roman" w:cs="Times New Roman"/>
          <w:sz w:val="28"/>
          <w:szCs w:val="28"/>
        </w:rPr>
        <w:t>С и Агинская Ц</w:t>
      </w:r>
      <w:r w:rsidR="00380EA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80EA6">
        <w:rPr>
          <w:rFonts w:ascii="Times New Roman" w:hAnsi="Times New Roman" w:cs="Times New Roman"/>
          <w:sz w:val="28"/>
          <w:szCs w:val="28"/>
        </w:rPr>
        <w:t xml:space="preserve"> </w:t>
      </w:r>
      <w:r w:rsidR="00A31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690" w:rsidRPr="00A31F02" w:rsidRDefault="007B19E1" w:rsidP="00FD553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F02">
        <w:rPr>
          <w:rFonts w:ascii="Times New Roman" w:hAnsi="Times New Roman" w:cs="Times New Roman"/>
          <w:b/>
          <w:sz w:val="28"/>
          <w:szCs w:val="28"/>
        </w:rPr>
        <w:t>место</w:t>
      </w:r>
      <w:r w:rsidR="00910B7D">
        <w:rPr>
          <w:rFonts w:ascii="Times New Roman" w:hAnsi="Times New Roman" w:cs="Times New Roman"/>
          <w:sz w:val="28"/>
          <w:szCs w:val="28"/>
        </w:rPr>
        <w:t xml:space="preserve"> </w:t>
      </w:r>
      <w:r w:rsidR="00FD553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80EA6">
        <w:rPr>
          <w:rFonts w:ascii="Times New Roman" w:hAnsi="Times New Roman" w:cs="Times New Roman"/>
          <w:sz w:val="28"/>
          <w:szCs w:val="28"/>
        </w:rPr>
        <w:t>Балейская</w:t>
      </w:r>
      <w:proofErr w:type="spellEnd"/>
      <w:r w:rsidR="00380EA6">
        <w:rPr>
          <w:rFonts w:ascii="Times New Roman" w:hAnsi="Times New Roman" w:cs="Times New Roman"/>
          <w:sz w:val="28"/>
          <w:szCs w:val="28"/>
        </w:rPr>
        <w:t xml:space="preserve"> МЦБ</w:t>
      </w:r>
      <w:r w:rsidR="00FD5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0B7D">
        <w:rPr>
          <w:rFonts w:ascii="Times New Roman" w:hAnsi="Times New Roman" w:cs="Times New Roman"/>
          <w:sz w:val="28"/>
          <w:szCs w:val="28"/>
        </w:rPr>
        <w:t>Борзинская</w:t>
      </w:r>
      <w:proofErr w:type="spellEnd"/>
      <w:r w:rsidR="00910B7D">
        <w:rPr>
          <w:rFonts w:ascii="Times New Roman" w:hAnsi="Times New Roman" w:cs="Times New Roman"/>
          <w:sz w:val="28"/>
          <w:szCs w:val="28"/>
        </w:rPr>
        <w:t xml:space="preserve"> МЦБ,</w:t>
      </w:r>
      <w:r w:rsidR="00380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EA6">
        <w:rPr>
          <w:rFonts w:ascii="Times New Roman" w:hAnsi="Times New Roman" w:cs="Times New Roman"/>
          <w:sz w:val="28"/>
          <w:szCs w:val="28"/>
        </w:rPr>
        <w:t>Шилкинская</w:t>
      </w:r>
      <w:proofErr w:type="spellEnd"/>
      <w:r w:rsidR="00380EA6">
        <w:rPr>
          <w:rFonts w:ascii="Times New Roman" w:hAnsi="Times New Roman" w:cs="Times New Roman"/>
          <w:sz w:val="28"/>
          <w:szCs w:val="28"/>
        </w:rPr>
        <w:t xml:space="preserve"> МЦБ</w:t>
      </w:r>
      <w:r w:rsidR="00910B7D">
        <w:rPr>
          <w:rFonts w:ascii="Times New Roman" w:hAnsi="Times New Roman" w:cs="Times New Roman"/>
          <w:sz w:val="28"/>
          <w:szCs w:val="28"/>
        </w:rPr>
        <w:t xml:space="preserve"> </w:t>
      </w:r>
      <w:r w:rsidR="00FD55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EB9" w:rsidRDefault="007C1EB9" w:rsidP="00D82F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0B7D" w:rsidRDefault="00910B7D" w:rsidP="00FA314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Члены жюри:</w:t>
      </w:r>
    </w:p>
    <w:p w:rsidR="00910B7D" w:rsidRDefault="00910B7D" w:rsidP="00FA3141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ЗКУНБ им. А.С. Пушкина Тарасова Н.П.</w:t>
      </w:r>
    </w:p>
    <w:p w:rsidR="00910B7D" w:rsidRDefault="00910B7D" w:rsidP="00FA3141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НМО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Теренте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910B7D" w:rsidRDefault="00910B7D" w:rsidP="00FA3141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0EA6">
        <w:rPr>
          <w:rFonts w:ascii="Times New Roman" w:hAnsi="Times New Roman" w:cs="Times New Roman"/>
          <w:sz w:val="28"/>
          <w:szCs w:val="28"/>
        </w:rPr>
        <w:t xml:space="preserve">л. библиотекарь НМО </w:t>
      </w:r>
      <w:proofErr w:type="spellStart"/>
      <w:r w:rsidR="00380EA6">
        <w:rPr>
          <w:rFonts w:ascii="Times New Roman" w:hAnsi="Times New Roman" w:cs="Times New Roman"/>
          <w:sz w:val="28"/>
          <w:szCs w:val="28"/>
        </w:rPr>
        <w:t>Шмаленко</w:t>
      </w:r>
      <w:proofErr w:type="spellEnd"/>
      <w:r w:rsidR="00380EA6"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910B7D" w:rsidRPr="00FA3141" w:rsidRDefault="00910B7D" w:rsidP="00FA3141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FA3141">
        <w:rPr>
          <w:rFonts w:ascii="Times New Roman" w:hAnsi="Times New Roman" w:cs="Times New Roman"/>
          <w:sz w:val="28"/>
          <w:szCs w:val="28"/>
        </w:rPr>
        <w:t xml:space="preserve">Гл. библиотекарь </w:t>
      </w:r>
      <w:proofErr w:type="spellStart"/>
      <w:r w:rsidRPr="00FA3141">
        <w:rPr>
          <w:rFonts w:ascii="Times New Roman" w:hAnsi="Times New Roman" w:cs="Times New Roman"/>
          <w:sz w:val="28"/>
          <w:szCs w:val="28"/>
        </w:rPr>
        <w:t>Мирсанова</w:t>
      </w:r>
      <w:proofErr w:type="spellEnd"/>
      <w:r w:rsidRPr="00FA3141"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910B7D" w:rsidRDefault="00380EA6" w:rsidP="00FA3141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Гл. библиотекарь Юдейцева Н.И.</w:t>
      </w:r>
    </w:p>
    <w:p w:rsidR="00910B7D" w:rsidRDefault="00380EA6" w:rsidP="00FA3141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Воробьева А.Е.</w:t>
      </w:r>
    </w:p>
    <w:p w:rsidR="00DF7841" w:rsidRDefault="00380EA6" w:rsidP="00FA31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01.11.2024</w:t>
      </w:r>
      <w:r w:rsidR="00910B7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7705A" w:rsidRDefault="00C7705A" w:rsidP="00FA31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705A" w:rsidRDefault="00C7705A" w:rsidP="00DF54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Аналитическая справка </w:t>
      </w:r>
    </w:p>
    <w:p w:rsidR="00C7705A" w:rsidRDefault="00E711B3" w:rsidP="00DF54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конкурса «Библиотечная аналитика Забайкалья – 2024» </w:t>
      </w:r>
    </w:p>
    <w:p w:rsidR="00DF548D" w:rsidRDefault="00DF548D" w:rsidP="00DF54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17E2" w:rsidRPr="00EA7295" w:rsidRDefault="00C7705A" w:rsidP="00657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711B3">
        <w:rPr>
          <w:rFonts w:ascii="Times New Roman" w:hAnsi="Times New Roman" w:cs="Times New Roman"/>
          <w:sz w:val="28"/>
          <w:szCs w:val="28"/>
        </w:rPr>
        <w:tab/>
      </w:r>
      <w:r w:rsidRPr="00EA7295">
        <w:rPr>
          <w:rFonts w:ascii="Times New Roman" w:hAnsi="Times New Roman" w:cs="Times New Roman"/>
          <w:sz w:val="28"/>
          <w:szCs w:val="28"/>
        </w:rPr>
        <w:t>Подводя итоги конкурса «Библиотечная аналитика Забайкалья</w:t>
      </w:r>
      <w:r w:rsidR="00E711B3">
        <w:rPr>
          <w:rFonts w:ascii="Times New Roman" w:hAnsi="Times New Roman" w:cs="Times New Roman"/>
          <w:sz w:val="28"/>
          <w:szCs w:val="28"/>
        </w:rPr>
        <w:t xml:space="preserve"> – </w:t>
      </w:r>
      <w:r w:rsidR="006A17E2" w:rsidRPr="00EA7295">
        <w:rPr>
          <w:rFonts w:ascii="Times New Roman" w:hAnsi="Times New Roman" w:cs="Times New Roman"/>
          <w:sz w:val="28"/>
          <w:szCs w:val="28"/>
        </w:rPr>
        <w:t>2024</w:t>
      </w:r>
      <w:r w:rsidRPr="00EA7295">
        <w:rPr>
          <w:rFonts w:ascii="Times New Roman" w:hAnsi="Times New Roman" w:cs="Times New Roman"/>
          <w:sz w:val="28"/>
          <w:szCs w:val="28"/>
        </w:rPr>
        <w:t>», в рамках которого рассматрив</w:t>
      </w:r>
      <w:r w:rsidR="00926117" w:rsidRPr="00EA7295">
        <w:rPr>
          <w:rFonts w:ascii="Times New Roman" w:hAnsi="Times New Roman" w:cs="Times New Roman"/>
          <w:sz w:val="28"/>
          <w:szCs w:val="28"/>
        </w:rPr>
        <w:t>ала</w:t>
      </w:r>
      <w:r w:rsidRPr="00EA7295">
        <w:rPr>
          <w:rFonts w:ascii="Times New Roman" w:hAnsi="Times New Roman" w:cs="Times New Roman"/>
          <w:sz w:val="28"/>
          <w:szCs w:val="28"/>
        </w:rPr>
        <w:t>сь деятельность районных (городских) мун</w:t>
      </w:r>
      <w:r w:rsidR="006A17E2" w:rsidRPr="00EA7295">
        <w:rPr>
          <w:rFonts w:ascii="Times New Roman" w:hAnsi="Times New Roman" w:cs="Times New Roman"/>
          <w:sz w:val="28"/>
          <w:szCs w:val="28"/>
        </w:rPr>
        <w:t>иципальных библиотек края в 2023</w:t>
      </w:r>
      <w:r w:rsidRPr="00EA7295">
        <w:rPr>
          <w:rFonts w:ascii="Times New Roman" w:hAnsi="Times New Roman" w:cs="Times New Roman"/>
          <w:sz w:val="28"/>
          <w:szCs w:val="28"/>
        </w:rPr>
        <w:t xml:space="preserve"> г., хочется поблагодарить всех директоров МЦБ (ЦБС), их сводную команду во главе с методистами, подготовивших отчеты. </w:t>
      </w:r>
    </w:p>
    <w:p w:rsidR="006A17E2" w:rsidRPr="00EA7295" w:rsidRDefault="00E711B3" w:rsidP="00657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A17E2" w:rsidRPr="00EA7295">
        <w:rPr>
          <w:rFonts w:ascii="Times New Roman" w:hAnsi="Times New Roman" w:cs="Times New Roman"/>
          <w:sz w:val="28"/>
          <w:szCs w:val="28"/>
        </w:rPr>
        <w:t xml:space="preserve">Анализируя отчеты за прошедший год, мы видим, что определить победителя становится все сложнее, так как практически вся представленная аналитическая информация о деятельности системы раскрыта очень хорошо. </w:t>
      </w:r>
    </w:p>
    <w:p w:rsidR="00C7705A" w:rsidRPr="00EA7295" w:rsidRDefault="00C7705A" w:rsidP="00657AA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A7295">
        <w:rPr>
          <w:rFonts w:ascii="Times New Roman" w:hAnsi="Times New Roman" w:cs="Times New Roman"/>
          <w:sz w:val="28"/>
          <w:szCs w:val="28"/>
        </w:rPr>
        <w:t xml:space="preserve">Более того, содержание отчетов </w:t>
      </w:r>
      <w:r w:rsidR="006A17E2" w:rsidRPr="00EA7295">
        <w:rPr>
          <w:rFonts w:ascii="Times New Roman" w:hAnsi="Times New Roman" w:cs="Times New Roman"/>
          <w:sz w:val="28"/>
          <w:szCs w:val="28"/>
        </w:rPr>
        <w:t>за 2023</w:t>
      </w:r>
      <w:r w:rsidR="00DF548D" w:rsidRPr="00EA7295">
        <w:rPr>
          <w:rFonts w:ascii="Times New Roman" w:hAnsi="Times New Roman" w:cs="Times New Roman"/>
          <w:sz w:val="28"/>
          <w:szCs w:val="28"/>
        </w:rPr>
        <w:t xml:space="preserve"> г. </w:t>
      </w:r>
      <w:r w:rsidRPr="00EA7295">
        <w:rPr>
          <w:rFonts w:ascii="Times New Roman" w:hAnsi="Times New Roman" w:cs="Times New Roman"/>
          <w:sz w:val="28"/>
          <w:szCs w:val="28"/>
        </w:rPr>
        <w:t>говорит о том, что на местах директора и их коллективы</w:t>
      </w:r>
      <w:r w:rsidR="006A17E2" w:rsidRPr="00EA7295">
        <w:rPr>
          <w:rFonts w:ascii="Times New Roman" w:hAnsi="Times New Roman" w:cs="Times New Roman"/>
          <w:sz w:val="28"/>
          <w:szCs w:val="28"/>
        </w:rPr>
        <w:t xml:space="preserve"> активно ведут работу</w:t>
      </w:r>
      <w:r w:rsidRPr="00EA7295">
        <w:rPr>
          <w:rFonts w:ascii="Times New Roman" w:hAnsi="Times New Roman" w:cs="Times New Roman"/>
          <w:sz w:val="28"/>
          <w:szCs w:val="28"/>
        </w:rPr>
        <w:t xml:space="preserve"> как для сохранения самих библиотек, </w:t>
      </w:r>
      <w:r w:rsidR="00FF0FBE" w:rsidRPr="00EA7295">
        <w:rPr>
          <w:rFonts w:ascii="Times New Roman" w:hAnsi="Times New Roman" w:cs="Times New Roman"/>
          <w:sz w:val="28"/>
          <w:szCs w:val="28"/>
        </w:rPr>
        <w:t>так и культуры муниципального образования в целом</w:t>
      </w:r>
      <w:r w:rsidRPr="00EA7295">
        <w:rPr>
          <w:rFonts w:ascii="Times New Roman" w:hAnsi="Times New Roman" w:cs="Times New Roman"/>
          <w:sz w:val="28"/>
          <w:szCs w:val="28"/>
        </w:rPr>
        <w:t>.</w:t>
      </w:r>
    </w:p>
    <w:p w:rsidR="00BD33C4" w:rsidRPr="00EA7295" w:rsidRDefault="00C7705A" w:rsidP="00657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295">
        <w:rPr>
          <w:rFonts w:ascii="Times New Roman" w:hAnsi="Times New Roman" w:cs="Times New Roman"/>
          <w:sz w:val="28"/>
          <w:szCs w:val="28"/>
        </w:rPr>
        <w:t xml:space="preserve">     </w:t>
      </w:r>
      <w:r w:rsidR="00D143E4"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E711B3">
        <w:rPr>
          <w:rFonts w:ascii="Times New Roman" w:hAnsi="Times New Roman" w:cs="Times New Roman"/>
          <w:sz w:val="28"/>
          <w:szCs w:val="28"/>
        </w:rPr>
        <w:tab/>
      </w:r>
      <w:r w:rsidR="00D143E4" w:rsidRPr="00EA7295">
        <w:rPr>
          <w:rFonts w:ascii="Times New Roman" w:hAnsi="Times New Roman" w:cs="Times New Roman"/>
          <w:sz w:val="28"/>
          <w:szCs w:val="28"/>
        </w:rPr>
        <w:t xml:space="preserve">Отчет </w:t>
      </w:r>
      <w:proofErr w:type="spellStart"/>
      <w:r w:rsidR="00D143E4" w:rsidRPr="00EA7295">
        <w:rPr>
          <w:rFonts w:ascii="Times New Roman" w:hAnsi="Times New Roman" w:cs="Times New Roman"/>
          <w:sz w:val="28"/>
          <w:szCs w:val="28"/>
        </w:rPr>
        <w:t>Улетовской</w:t>
      </w:r>
      <w:proofErr w:type="spellEnd"/>
      <w:r w:rsidR="00D143E4" w:rsidRPr="00EA7295">
        <w:rPr>
          <w:rFonts w:ascii="Times New Roman" w:hAnsi="Times New Roman" w:cs="Times New Roman"/>
          <w:sz w:val="28"/>
          <w:szCs w:val="28"/>
        </w:rPr>
        <w:t xml:space="preserve"> МЦБ, занявшей 1-е место: </w:t>
      </w:r>
      <w:r w:rsidR="006D7F87" w:rsidRPr="00EA7295">
        <w:rPr>
          <w:rFonts w:ascii="Times New Roman" w:hAnsi="Times New Roman" w:cs="Times New Roman"/>
          <w:sz w:val="28"/>
          <w:szCs w:val="28"/>
        </w:rPr>
        <w:t>сформатирован согласно требованиям «Схемы отчета…», текстуально полный</w:t>
      </w:r>
      <w:r w:rsidR="000716F4" w:rsidRPr="00EA7295">
        <w:rPr>
          <w:rFonts w:ascii="Times New Roman" w:hAnsi="Times New Roman" w:cs="Times New Roman"/>
          <w:sz w:val="28"/>
          <w:szCs w:val="28"/>
        </w:rPr>
        <w:t>,</w:t>
      </w:r>
      <w:r w:rsidR="006D7F87"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5923B8" w:rsidRPr="00EA7295">
        <w:rPr>
          <w:rFonts w:ascii="Times New Roman" w:hAnsi="Times New Roman" w:cs="Times New Roman"/>
          <w:sz w:val="28"/>
          <w:szCs w:val="28"/>
        </w:rPr>
        <w:t>грамотно изложен и представлен</w:t>
      </w:r>
      <w:r w:rsidR="00BD33C4" w:rsidRPr="00EA7295">
        <w:rPr>
          <w:rFonts w:ascii="Times New Roman" w:hAnsi="Times New Roman" w:cs="Times New Roman"/>
          <w:sz w:val="28"/>
          <w:szCs w:val="28"/>
        </w:rPr>
        <w:t>.</w:t>
      </w:r>
    </w:p>
    <w:p w:rsidR="00144C3D" w:rsidRPr="00EA7295" w:rsidRDefault="00D143E4" w:rsidP="00657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295">
        <w:rPr>
          <w:rFonts w:ascii="Times New Roman" w:hAnsi="Times New Roman" w:cs="Times New Roman"/>
          <w:sz w:val="28"/>
          <w:szCs w:val="28"/>
        </w:rPr>
        <w:t xml:space="preserve">     </w:t>
      </w:r>
      <w:r w:rsidR="00E711B3">
        <w:rPr>
          <w:rFonts w:ascii="Times New Roman" w:hAnsi="Times New Roman" w:cs="Times New Roman"/>
          <w:sz w:val="28"/>
          <w:szCs w:val="28"/>
        </w:rPr>
        <w:tab/>
      </w:r>
      <w:r w:rsidRPr="00EA7295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E711B3">
        <w:rPr>
          <w:rFonts w:ascii="Times New Roman" w:hAnsi="Times New Roman" w:cs="Times New Roman"/>
          <w:sz w:val="28"/>
          <w:szCs w:val="28"/>
        </w:rPr>
        <w:t>ы</w:t>
      </w:r>
      <w:r w:rsidRPr="00EA7295">
        <w:rPr>
          <w:rFonts w:ascii="Times New Roman" w:hAnsi="Times New Roman" w:cs="Times New Roman"/>
          <w:sz w:val="28"/>
          <w:szCs w:val="28"/>
        </w:rPr>
        <w:t xml:space="preserve"> Петровск</w:t>
      </w:r>
      <w:r w:rsidR="00FF0FBE" w:rsidRPr="00EA7295">
        <w:rPr>
          <w:rFonts w:ascii="Times New Roman" w:hAnsi="Times New Roman" w:cs="Times New Roman"/>
          <w:sz w:val="28"/>
          <w:szCs w:val="28"/>
        </w:rPr>
        <w:t>-Забайкальской и Агинской Ц</w:t>
      </w:r>
      <w:r w:rsidRPr="00EA7295">
        <w:rPr>
          <w:rFonts w:ascii="Times New Roman" w:hAnsi="Times New Roman" w:cs="Times New Roman"/>
          <w:sz w:val="28"/>
          <w:szCs w:val="28"/>
        </w:rPr>
        <w:t>Б</w:t>
      </w:r>
      <w:r w:rsidR="00FF0FBE" w:rsidRPr="00EA7295">
        <w:rPr>
          <w:rFonts w:ascii="Times New Roman" w:hAnsi="Times New Roman" w:cs="Times New Roman"/>
          <w:sz w:val="28"/>
          <w:szCs w:val="28"/>
        </w:rPr>
        <w:t>С</w:t>
      </w:r>
      <w:r w:rsidR="00E711B3">
        <w:rPr>
          <w:rFonts w:ascii="Times New Roman" w:hAnsi="Times New Roman" w:cs="Times New Roman"/>
          <w:sz w:val="28"/>
          <w:szCs w:val="28"/>
        </w:rPr>
        <w:t>,</w:t>
      </w:r>
      <w:r w:rsidR="00BD640A" w:rsidRPr="00EA7295">
        <w:rPr>
          <w:rFonts w:ascii="Times New Roman" w:hAnsi="Times New Roman" w:cs="Times New Roman"/>
          <w:sz w:val="28"/>
          <w:szCs w:val="28"/>
        </w:rPr>
        <w:t xml:space="preserve"> занявших</w:t>
      </w:r>
      <w:r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BD640A" w:rsidRPr="00EA7295">
        <w:rPr>
          <w:rFonts w:ascii="Times New Roman" w:hAnsi="Times New Roman" w:cs="Times New Roman"/>
          <w:sz w:val="28"/>
          <w:szCs w:val="28"/>
        </w:rPr>
        <w:t>2-е место</w:t>
      </w:r>
      <w:r w:rsidR="00E711B3">
        <w:rPr>
          <w:rFonts w:ascii="Times New Roman" w:hAnsi="Times New Roman" w:cs="Times New Roman"/>
          <w:sz w:val="28"/>
          <w:szCs w:val="28"/>
        </w:rPr>
        <w:t>,</w:t>
      </w:r>
      <w:r w:rsidR="00BD640A"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EA03F6" w:rsidRPr="00EA7295">
        <w:rPr>
          <w:rFonts w:ascii="Times New Roman" w:hAnsi="Times New Roman" w:cs="Times New Roman"/>
          <w:sz w:val="28"/>
          <w:szCs w:val="28"/>
        </w:rPr>
        <w:t>подготовлен</w:t>
      </w:r>
      <w:r w:rsidR="00E711B3">
        <w:rPr>
          <w:rFonts w:ascii="Times New Roman" w:hAnsi="Times New Roman" w:cs="Times New Roman"/>
          <w:sz w:val="28"/>
          <w:szCs w:val="28"/>
        </w:rPr>
        <w:t>ы</w:t>
      </w:r>
      <w:r w:rsidR="00EA03F6" w:rsidRPr="00EA7295">
        <w:rPr>
          <w:rFonts w:ascii="Times New Roman" w:hAnsi="Times New Roman" w:cs="Times New Roman"/>
          <w:sz w:val="28"/>
          <w:szCs w:val="28"/>
        </w:rPr>
        <w:t xml:space="preserve"> и презентован</w:t>
      </w:r>
      <w:r w:rsidR="00E711B3">
        <w:rPr>
          <w:rFonts w:ascii="Times New Roman" w:hAnsi="Times New Roman" w:cs="Times New Roman"/>
          <w:sz w:val="28"/>
          <w:szCs w:val="28"/>
        </w:rPr>
        <w:t>ы</w:t>
      </w:r>
      <w:r w:rsidR="00144C3D" w:rsidRPr="00EA7295">
        <w:rPr>
          <w:rFonts w:ascii="Times New Roman" w:hAnsi="Times New Roman" w:cs="Times New Roman"/>
          <w:sz w:val="28"/>
          <w:szCs w:val="28"/>
        </w:rPr>
        <w:t xml:space="preserve"> в соответствии с правильно поставленными ориентирами и задачами, как профессионально, целостно и системно рассматриваются практически все аспекты их работы, как они развиваются по отдельным направлениям, какие достижения </w:t>
      </w:r>
      <w:r w:rsidR="00E711B3">
        <w:rPr>
          <w:rFonts w:ascii="Times New Roman" w:hAnsi="Times New Roman" w:cs="Times New Roman"/>
          <w:sz w:val="28"/>
          <w:szCs w:val="28"/>
        </w:rPr>
        <w:t xml:space="preserve">имеют.  Петровск-Забайкальская </w:t>
      </w:r>
      <w:r w:rsidR="00144C3D" w:rsidRPr="00EA7295">
        <w:rPr>
          <w:rFonts w:ascii="Times New Roman" w:hAnsi="Times New Roman" w:cs="Times New Roman"/>
          <w:sz w:val="28"/>
          <w:szCs w:val="28"/>
        </w:rPr>
        <w:t>ЦБ</w:t>
      </w:r>
      <w:r w:rsidR="00E711B3">
        <w:rPr>
          <w:rFonts w:ascii="Times New Roman" w:hAnsi="Times New Roman" w:cs="Times New Roman"/>
          <w:sz w:val="28"/>
          <w:szCs w:val="28"/>
        </w:rPr>
        <w:t>С</w:t>
      </w:r>
      <w:r w:rsidR="00144C3D" w:rsidRPr="00EA7295">
        <w:rPr>
          <w:rFonts w:ascii="Times New Roman" w:hAnsi="Times New Roman" w:cs="Times New Roman"/>
          <w:sz w:val="28"/>
          <w:szCs w:val="28"/>
        </w:rPr>
        <w:t xml:space="preserve"> впервые в рамках шк</w:t>
      </w:r>
      <w:r w:rsidR="00BD33C4" w:rsidRPr="00EA7295">
        <w:rPr>
          <w:rFonts w:ascii="Times New Roman" w:hAnsi="Times New Roman" w:cs="Times New Roman"/>
          <w:sz w:val="28"/>
          <w:szCs w:val="28"/>
        </w:rPr>
        <w:t>олы инновационного опыта провела</w:t>
      </w:r>
      <w:r w:rsidR="00144C3D" w:rsidRPr="00EA7295">
        <w:rPr>
          <w:rFonts w:ascii="Times New Roman" w:hAnsi="Times New Roman" w:cs="Times New Roman"/>
          <w:sz w:val="28"/>
          <w:szCs w:val="28"/>
        </w:rPr>
        <w:t xml:space="preserve"> межрайонный семинар-практикум «</w:t>
      </w:r>
      <w:r w:rsidR="00BD33C4" w:rsidRPr="00EA7295">
        <w:rPr>
          <w:rFonts w:ascii="Times New Roman" w:hAnsi="Times New Roman" w:cs="Times New Roman"/>
          <w:sz w:val="28"/>
          <w:szCs w:val="28"/>
        </w:rPr>
        <w:t>Ша</w:t>
      </w:r>
      <w:r w:rsidR="00144C3D" w:rsidRPr="00EA7295">
        <w:rPr>
          <w:rFonts w:ascii="Times New Roman" w:hAnsi="Times New Roman" w:cs="Times New Roman"/>
          <w:sz w:val="28"/>
          <w:szCs w:val="28"/>
        </w:rPr>
        <w:t>г за шагом – осваиваем новое: школа инновационного опыта»</w:t>
      </w:r>
      <w:r w:rsidR="00FF0FBE" w:rsidRPr="00EA7295">
        <w:rPr>
          <w:rFonts w:ascii="Times New Roman" w:hAnsi="Times New Roman" w:cs="Times New Roman"/>
          <w:sz w:val="28"/>
          <w:szCs w:val="28"/>
        </w:rPr>
        <w:t>. Отчет Агинской ЦБС представлен методистом со стажем 1 год</w:t>
      </w:r>
      <w:r w:rsidR="00144C3D" w:rsidRPr="00EA7295">
        <w:rPr>
          <w:rFonts w:ascii="Times New Roman" w:hAnsi="Times New Roman" w:cs="Times New Roman"/>
          <w:sz w:val="28"/>
          <w:szCs w:val="28"/>
        </w:rPr>
        <w:t>.</w:t>
      </w:r>
    </w:p>
    <w:p w:rsidR="00031DA4" w:rsidRPr="00EA7295" w:rsidRDefault="00163845" w:rsidP="00657A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295">
        <w:rPr>
          <w:rFonts w:ascii="Times New Roman" w:hAnsi="Times New Roman" w:cs="Times New Roman"/>
          <w:sz w:val="28"/>
          <w:szCs w:val="28"/>
        </w:rPr>
        <w:t xml:space="preserve">    </w:t>
      </w:r>
      <w:r w:rsidR="00E711B3">
        <w:rPr>
          <w:rFonts w:ascii="Times New Roman" w:hAnsi="Times New Roman" w:cs="Times New Roman"/>
          <w:sz w:val="28"/>
          <w:szCs w:val="28"/>
        </w:rPr>
        <w:tab/>
      </w:r>
      <w:r w:rsidR="00FF0FBE" w:rsidRPr="00EA7295">
        <w:rPr>
          <w:rFonts w:ascii="Times New Roman" w:hAnsi="Times New Roman" w:cs="Times New Roman"/>
          <w:sz w:val="28"/>
          <w:szCs w:val="28"/>
        </w:rPr>
        <w:t xml:space="preserve">Претенденты 3-го призового места </w:t>
      </w:r>
      <w:r w:rsidR="00DA780F" w:rsidRPr="00EA7295">
        <w:rPr>
          <w:rFonts w:ascii="Times New Roman" w:hAnsi="Times New Roman" w:cs="Times New Roman"/>
          <w:sz w:val="28"/>
          <w:szCs w:val="28"/>
        </w:rPr>
        <w:t>за</w:t>
      </w:r>
      <w:r w:rsidR="00FF0FBE" w:rsidRPr="00EA7295">
        <w:rPr>
          <w:rFonts w:ascii="Times New Roman" w:hAnsi="Times New Roman" w:cs="Times New Roman"/>
          <w:sz w:val="28"/>
          <w:szCs w:val="28"/>
        </w:rPr>
        <w:t xml:space="preserve">няли отчеты </w:t>
      </w:r>
      <w:proofErr w:type="spellStart"/>
      <w:r w:rsidR="00BD640A" w:rsidRPr="00EA7295">
        <w:rPr>
          <w:rFonts w:ascii="Times New Roman" w:hAnsi="Times New Roman" w:cs="Times New Roman"/>
          <w:sz w:val="28"/>
          <w:szCs w:val="28"/>
        </w:rPr>
        <w:t>Балейской</w:t>
      </w:r>
      <w:proofErr w:type="spellEnd"/>
      <w:r w:rsidR="00BD640A" w:rsidRPr="00EA72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D640A" w:rsidRPr="00EA7295">
        <w:rPr>
          <w:rFonts w:ascii="Times New Roman" w:hAnsi="Times New Roman" w:cs="Times New Roman"/>
          <w:sz w:val="28"/>
          <w:szCs w:val="28"/>
        </w:rPr>
        <w:t>Борзинской</w:t>
      </w:r>
      <w:proofErr w:type="spellEnd"/>
      <w:r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BD640A" w:rsidRPr="00EA729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D640A" w:rsidRPr="00EA7295">
        <w:rPr>
          <w:rFonts w:ascii="Times New Roman" w:hAnsi="Times New Roman" w:cs="Times New Roman"/>
          <w:sz w:val="28"/>
          <w:szCs w:val="28"/>
        </w:rPr>
        <w:t>Шилкинской</w:t>
      </w:r>
      <w:proofErr w:type="spellEnd"/>
      <w:r w:rsidR="00FF0FBE" w:rsidRPr="00EA7295">
        <w:rPr>
          <w:rFonts w:ascii="Times New Roman" w:hAnsi="Times New Roman" w:cs="Times New Roman"/>
          <w:sz w:val="28"/>
          <w:szCs w:val="28"/>
        </w:rPr>
        <w:t xml:space="preserve"> МЦБ. Стоит отметить, что </w:t>
      </w:r>
      <w:proofErr w:type="spellStart"/>
      <w:r w:rsidR="00FF0FBE" w:rsidRPr="00EA7295">
        <w:rPr>
          <w:rFonts w:ascii="Times New Roman" w:hAnsi="Times New Roman" w:cs="Times New Roman"/>
          <w:sz w:val="28"/>
          <w:szCs w:val="28"/>
        </w:rPr>
        <w:t>Шилкинская</w:t>
      </w:r>
      <w:proofErr w:type="spellEnd"/>
      <w:r w:rsidR="00FF0FBE" w:rsidRPr="00EA7295">
        <w:rPr>
          <w:rFonts w:ascii="Times New Roman" w:hAnsi="Times New Roman" w:cs="Times New Roman"/>
          <w:sz w:val="28"/>
          <w:szCs w:val="28"/>
        </w:rPr>
        <w:t xml:space="preserve"> МЦ</w:t>
      </w:r>
      <w:r w:rsidR="00E711B3">
        <w:rPr>
          <w:rFonts w:ascii="Times New Roman" w:hAnsi="Times New Roman" w:cs="Times New Roman"/>
          <w:sz w:val="28"/>
          <w:szCs w:val="28"/>
        </w:rPr>
        <w:t>Р</w:t>
      </w:r>
      <w:r w:rsidR="00FF0FBE" w:rsidRPr="00EA7295">
        <w:rPr>
          <w:rFonts w:ascii="Times New Roman" w:hAnsi="Times New Roman" w:cs="Times New Roman"/>
          <w:sz w:val="28"/>
          <w:szCs w:val="28"/>
        </w:rPr>
        <w:t xml:space="preserve">Б работала в новом статусе, им удалось достойно </w:t>
      </w:r>
      <w:r w:rsidR="00DA780F" w:rsidRPr="00EA7295">
        <w:rPr>
          <w:rFonts w:ascii="Times New Roman" w:hAnsi="Times New Roman" w:cs="Times New Roman"/>
          <w:sz w:val="28"/>
          <w:szCs w:val="28"/>
        </w:rPr>
        <w:t>показать свою работ</w:t>
      </w:r>
      <w:r w:rsidR="00E711B3">
        <w:rPr>
          <w:rFonts w:ascii="Times New Roman" w:hAnsi="Times New Roman" w:cs="Times New Roman"/>
          <w:sz w:val="28"/>
          <w:szCs w:val="28"/>
        </w:rPr>
        <w:t>у и положительно отразить деятельность</w:t>
      </w:r>
      <w:r w:rsidR="00DA780F" w:rsidRPr="00EA7295">
        <w:rPr>
          <w:rFonts w:ascii="Times New Roman" w:hAnsi="Times New Roman" w:cs="Times New Roman"/>
          <w:sz w:val="28"/>
          <w:szCs w:val="28"/>
        </w:rPr>
        <w:t xml:space="preserve"> филиалов, вошедших в систему.</w:t>
      </w:r>
      <w:r w:rsidR="00FF0FBE"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DF548D" w:rsidRPr="00EA7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369" w:rsidRPr="00EA7295" w:rsidRDefault="00ED1FF2" w:rsidP="00657A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295">
        <w:rPr>
          <w:rFonts w:ascii="Times New Roman" w:hAnsi="Times New Roman" w:cs="Times New Roman"/>
          <w:b/>
          <w:sz w:val="28"/>
          <w:szCs w:val="28"/>
        </w:rPr>
        <w:t xml:space="preserve">         Отчеты выше</w:t>
      </w:r>
      <w:r w:rsidR="001F2369" w:rsidRPr="00EA7295">
        <w:rPr>
          <w:rFonts w:ascii="Times New Roman" w:hAnsi="Times New Roman" w:cs="Times New Roman"/>
          <w:b/>
          <w:sz w:val="28"/>
          <w:szCs w:val="28"/>
        </w:rPr>
        <w:t>перечисленных МЦБ (ЦБС), лидеров библиотечной системы края, будут выставлены на сайте ЗКУНБ им. А.С. Пушкина в разделе «Методический кабинет»</w:t>
      </w:r>
      <w:r w:rsidR="00E711B3">
        <w:rPr>
          <w:rFonts w:ascii="Times New Roman" w:hAnsi="Times New Roman" w:cs="Times New Roman"/>
          <w:b/>
          <w:sz w:val="28"/>
          <w:szCs w:val="28"/>
        </w:rPr>
        <w:t>.</w:t>
      </w:r>
    </w:p>
    <w:p w:rsidR="00E711B3" w:rsidRDefault="00031DA4" w:rsidP="00E71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295">
        <w:rPr>
          <w:rFonts w:ascii="Times New Roman" w:hAnsi="Times New Roman" w:cs="Times New Roman"/>
          <w:sz w:val="28"/>
          <w:szCs w:val="28"/>
        </w:rPr>
        <w:t xml:space="preserve">         Все основания выйти в победители конкурса</w:t>
      </w:r>
      <w:r w:rsidR="00B94FFB" w:rsidRPr="00EA7295">
        <w:rPr>
          <w:rFonts w:ascii="Times New Roman" w:hAnsi="Times New Roman" w:cs="Times New Roman"/>
          <w:sz w:val="28"/>
          <w:szCs w:val="28"/>
        </w:rPr>
        <w:t xml:space="preserve"> с отрывом всего 1-2 балла</w:t>
      </w:r>
      <w:r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1B68E7" w:rsidRPr="00EA7295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EA729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Краснокамен</w:t>
      </w:r>
      <w:r w:rsidR="00B94FFB" w:rsidRPr="00EA7295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B94FFB" w:rsidRPr="00EA7295">
        <w:rPr>
          <w:rFonts w:ascii="Times New Roman" w:hAnsi="Times New Roman" w:cs="Times New Roman"/>
          <w:sz w:val="28"/>
          <w:szCs w:val="28"/>
        </w:rPr>
        <w:t xml:space="preserve">, Калганской, </w:t>
      </w:r>
      <w:r w:rsidR="00D26256" w:rsidRPr="00EA7295">
        <w:rPr>
          <w:rFonts w:ascii="Times New Roman" w:hAnsi="Times New Roman" w:cs="Times New Roman"/>
          <w:sz w:val="28"/>
          <w:szCs w:val="28"/>
        </w:rPr>
        <w:t xml:space="preserve">Александро-Заводской,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Каларской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>, Сретенской, Читинской</w:t>
      </w:r>
      <w:r w:rsidR="00E711B3">
        <w:rPr>
          <w:rFonts w:ascii="Times New Roman" w:hAnsi="Times New Roman" w:cs="Times New Roman"/>
          <w:sz w:val="28"/>
          <w:szCs w:val="28"/>
        </w:rPr>
        <w:t xml:space="preserve"> МЦБ</w:t>
      </w:r>
      <w:r w:rsidR="00D26256"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E711B3">
        <w:rPr>
          <w:rFonts w:ascii="Times New Roman" w:hAnsi="Times New Roman" w:cs="Times New Roman"/>
          <w:sz w:val="28"/>
          <w:szCs w:val="28"/>
        </w:rPr>
        <w:t xml:space="preserve">и </w:t>
      </w:r>
      <w:r w:rsidR="00E711B3" w:rsidRPr="00EA7295">
        <w:rPr>
          <w:rFonts w:ascii="Times New Roman" w:hAnsi="Times New Roman" w:cs="Times New Roman"/>
          <w:sz w:val="28"/>
          <w:szCs w:val="28"/>
        </w:rPr>
        <w:t>ЦБС г. Чит</w:t>
      </w:r>
      <w:r w:rsidR="00E711B3">
        <w:rPr>
          <w:rFonts w:ascii="Times New Roman" w:hAnsi="Times New Roman" w:cs="Times New Roman"/>
          <w:sz w:val="28"/>
          <w:szCs w:val="28"/>
        </w:rPr>
        <w:t>ы.</w:t>
      </w:r>
    </w:p>
    <w:p w:rsidR="00EA7295" w:rsidRPr="00EA7295" w:rsidRDefault="001F2369" w:rsidP="00E711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295">
        <w:rPr>
          <w:rFonts w:ascii="Times New Roman" w:hAnsi="Times New Roman" w:cs="Times New Roman"/>
          <w:sz w:val="28"/>
          <w:szCs w:val="28"/>
        </w:rPr>
        <w:t xml:space="preserve">Отчеты других </w:t>
      </w:r>
      <w:r w:rsidR="00A55DE9">
        <w:rPr>
          <w:rFonts w:ascii="Times New Roman" w:hAnsi="Times New Roman" w:cs="Times New Roman"/>
          <w:sz w:val="28"/>
          <w:szCs w:val="28"/>
        </w:rPr>
        <w:t>МЦБ (ЦБС) не менее информативны.</w:t>
      </w:r>
      <w:r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A55DE9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Акшинской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Дульдургинской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Карымской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Красночикойской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Кыринской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Могойтуйской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Могочинской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 xml:space="preserve">, Нерчинской,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Тунгиро-Олекминской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Хилокской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 xml:space="preserve">, Чернышевской,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Шелопугинской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>,</w:t>
      </w:r>
      <w:r w:rsidR="005D4FE8" w:rsidRPr="00EA72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6256" w:rsidRPr="00EA7295">
        <w:rPr>
          <w:rFonts w:ascii="Times New Roman" w:hAnsi="Times New Roman" w:cs="Times New Roman"/>
          <w:sz w:val="28"/>
          <w:szCs w:val="28"/>
        </w:rPr>
        <w:t>Оловянинской</w:t>
      </w:r>
      <w:proofErr w:type="spellEnd"/>
      <w:r w:rsidR="00D26256" w:rsidRPr="00EA7295">
        <w:rPr>
          <w:rFonts w:ascii="Times New Roman" w:hAnsi="Times New Roman" w:cs="Times New Roman"/>
          <w:sz w:val="28"/>
          <w:szCs w:val="28"/>
        </w:rPr>
        <w:t xml:space="preserve"> МБЦ</w:t>
      </w:r>
      <w:r w:rsidRPr="00EA7295">
        <w:rPr>
          <w:rFonts w:ascii="Times New Roman" w:hAnsi="Times New Roman" w:cs="Times New Roman"/>
          <w:sz w:val="28"/>
          <w:szCs w:val="28"/>
        </w:rPr>
        <w:t xml:space="preserve"> интересно читат</w:t>
      </w:r>
      <w:r w:rsidR="00985520" w:rsidRPr="00EA7295">
        <w:rPr>
          <w:rFonts w:ascii="Times New Roman" w:hAnsi="Times New Roman" w:cs="Times New Roman"/>
          <w:sz w:val="28"/>
          <w:szCs w:val="28"/>
        </w:rPr>
        <w:t>ь (потому</w:t>
      </w:r>
      <w:r w:rsidR="00A55DE9">
        <w:rPr>
          <w:rFonts w:ascii="Times New Roman" w:hAnsi="Times New Roman" w:cs="Times New Roman"/>
          <w:sz w:val="28"/>
          <w:szCs w:val="28"/>
        </w:rPr>
        <w:t xml:space="preserve"> что хорошо</w:t>
      </w:r>
      <w:r w:rsidRPr="00EA729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55DE9">
        <w:rPr>
          <w:rFonts w:ascii="Times New Roman" w:hAnsi="Times New Roman" w:cs="Times New Roman"/>
          <w:sz w:val="28"/>
          <w:szCs w:val="28"/>
        </w:rPr>
        <w:t>ают)</w:t>
      </w:r>
      <w:r w:rsidRPr="00EA7295">
        <w:rPr>
          <w:rFonts w:ascii="Times New Roman" w:hAnsi="Times New Roman" w:cs="Times New Roman"/>
          <w:sz w:val="28"/>
          <w:szCs w:val="28"/>
        </w:rPr>
        <w:t>. Видно, что руководители любят свои библиотеки и хотят, чтобы их работа бы</w:t>
      </w:r>
      <w:r w:rsidR="00A55DE9">
        <w:rPr>
          <w:rFonts w:ascii="Times New Roman" w:hAnsi="Times New Roman" w:cs="Times New Roman"/>
          <w:sz w:val="28"/>
          <w:szCs w:val="28"/>
        </w:rPr>
        <w:t xml:space="preserve">ла видна через движение вперед </w:t>
      </w:r>
      <w:r w:rsidRPr="00EA7295">
        <w:rPr>
          <w:rFonts w:ascii="Times New Roman" w:hAnsi="Times New Roman" w:cs="Times New Roman"/>
          <w:sz w:val="28"/>
          <w:szCs w:val="28"/>
        </w:rPr>
        <w:t>в развитии</w:t>
      </w:r>
      <w:r w:rsidR="006542D5" w:rsidRPr="00EA72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FF2" w:rsidRPr="00EA7295" w:rsidRDefault="00985520" w:rsidP="00545AD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A7295">
        <w:rPr>
          <w:rFonts w:ascii="Times New Roman" w:hAnsi="Times New Roman" w:cs="Times New Roman"/>
          <w:sz w:val="28"/>
          <w:szCs w:val="28"/>
        </w:rPr>
        <w:t xml:space="preserve">Здесь отмечается </w:t>
      </w:r>
      <w:proofErr w:type="spellStart"/>
      <w:r w:rsidR="00033807" w:rsidRPr="00EA7295">
        <w:rPr>
          <w:rFonts w:ascii="Times New Roman" w:hAnsi="Times New Roman" w:cs="Times New Roman"/>
          <w:sz w:val="28"/>
          <w:szCs w:val="28"/>
        </w:rPr>
        <w:t>Кыринская</w:t>
      </w:r>
      <w:proofErr w:type="spellEnd"/>
      <w:r w:rsidR="00033807" w:rsidRPr="00EA7295">
        <w:rPr>
          <w:rFonts w:ascii="Times New Roman" w:hAnsi="Times New Roman" w:cs="Times New Roman"/>
          <w:sz w:val="28"/>
          <w:szCs w:val="28"/>
        </w:rPr>
        <w:t xml:space="preserve"> ЦРБ</w:t>
      </w:r>
      <w:r w:rsidR="007D7BFA" w:rsidRPr="00EA7295">
        <w:rPr>
          <w:rFonts w:ascii="Times New Roman" w:hAnsi="Times New Roman" w:cs="Times New Roman"/>
          <w:sz w:val="28"/>
          <w:szCs w:val="28"/>
        </w:rPr>
        <w:t xml:space="preserve"> с успешной рабо</w:t>
      </w:r>
      <w:r w:rsidR="00662B79" w:rsidRPr="00EA7295">
        <w:rPr>
          <w:rFonts w:ascii="Times New Roman" w:hAnsi="Times New Roman" w:cs="Times New Roman"/>
          <w:sz w:val="28"/>
          <w:szCs w:val="28"/>
        </w:rPr>
        <w:t>той в проектах</w:t>
      </w:r>
      <w:r w:rsidR="00B702D3" w:rsidRPr="00EA7295">
        <w:rPr>
          <w:rFonts w:ascii="Times New Roman" w:hAnsi="Times New Roman" w:cs="Times New Roman"/>
          <w:sz w:val="28"/>
          <w:szCs w:val="28"/>
        </w:rPr>
        <w:t>:</w:t>
      </w:r>
      <w:r w:rsidR="00662B79" w:rsidRPr="00EA7295">
        <w:rPr>
          <w:rFonts w:ascii="Times New Roman" w:hAnsi="Times New Roman" w:cs="Times New Roman"/>
          <w:sz w:val="28"/>
          <w:szCs w:val="28"/>
        </w:rPr>
        <w:t xml:space="preserve"> «Чтение через воплощение</w:t>
      </w:r>
      <w:r w:rsidR="007D7BFA" w:rsidRPr="00EA7295">
        <w:rPr>
          <w:rFonts w:ascii="Times New Roman" w:hAnsi="Times New Roman" w:cs="Times New Roman"/>
          <w:sz w:val="28"/>
          <w:szCs w:val="28"/>
        </w:rPr>
        <w:t>»</w:t>
      </w:r>
      <w:r w:rsidR="00662B79" w:rsidRPr="00EA7295">
        <w:rPr>
          <w:rFonts w:ascii="Times New Roman" w:hAnsi="Times New Roman" w:cs="Times New Roman"/>
          <w:sz w:val="28"/>
          <w:szCs w:val="28"/>
        </w:rPr>
        <w:t xml:space="preserve"> сумма гранта 83590 руб. и реализацией проекта «</w:t>
      </w:r>
      <w:proofErr w:type="spellStart"/>
      <w:r w:rsidR="00662B79" w:rsidRPr="00EA7295">
        <w:rPr>
          <w:rFonts w:ascii="Times New Roman" w:hAnsi="Times New Roman" w:cs="Times New Roman"/>
          <w:sz w:val="28"/>
          <w:szCs w:val="28"/>
        </w:rPr>
        <w:t>ИСТоК</w:t>
      </w:r>
      <w:proofErr w:type="spellEnd"/>
      <w:r w:rsidR="00662B79" w:rsidRPr="00EA7295">
        <w:rPr>
          <w:rFonts w:ascii="Times New Roman" w:hAnsi="Times New Roman" w:cs="Times New Roman"/>
          <w:sz w:val="28"/>
          <w:szCs w:val="28"/>
        </w:rPr>
        <w:t>» (играем</w:t>
      </w:r>
      <w:r w:rsidR="007D7BFA" w:rsidRPr="00EA7295">
        <w:rPr>
          <w:rFonts w:ascii="Times New Roman" w:hAnsi="Times New Roman" w:cs="Times New Roman"/>
          <w:sz w:val="28"/>
          <w:szCs w:val="28"/>
        </w:rPr>
        <w:t>,</w:t>
      </w:r>
      <w:r w:rsidR="00662B79" w:rsidRPr="00EA7295">
        <w:rPr>
          <w:rFonts w:ascii="Times New Roman" w:hAnsi="Times New Roman" w:cs="Times New Roman"/>
          <w:sz w:val="28"/>
          <w:szCs w:val="28"/>
        </w:rPr>
        <w:t xml:space="preserve"> создаем, творим о крае) сумма гранта 301887руб</w:t>
      </w:r>
      <w:r w:rsidR="00545AD3" w:rsidRPr="00EA7295">
        <w:rPr>
          <w:rFonts w:ascii="Times New Roman" w:hAnsi="Times New Roman" w:cs="Times New Roman"/>
          <w:sz w:val="28"/>
          <w:szCs w:val="28"/>
        </w:rPr>
        <w:t>.</w:t>
      </w:r>
      <w:r w:rsidRPr="00EA729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45AD3" w:rsidRPr="00EA7295">
        <w:rPr>
          <w:rFonts w:ascii="Times New Roman" w:hAnsi="Times New Roman" w:cs="Times New Roman"/>
          <w:sz w:val="28"/>
          <w:szCs w:val="28"/>
        </w:rPr>
        <w:lastRenderedPageBreak/>
        <w:t>Шелопугинская</w:t>
      </w:r>
      <w:proofErr w:type="spellEnd"/>
      <w:r w:rsidR="00A55DE9">
        <w:rPr>
          <w:rFonts w:ascii="Times New Roman" w:hAnsi="Times New Roman" w:cs="Times New Roman"/>
          <w:sz w:val="28"/>
          <w:szCs w:val="28"/>
        </w:rPr>
        <w:t xml:space="preserve"> МЦБ</w:t>
      </w:r>
      <w:r w:rsidR="00545AD3" w:rsidRPr="00EA7295">
        <w:rPr>
          <w:rFonts w:ascii="Times New Roman" w:hAnsi="Times New Roman" w:cs="Times New Roman"/>
          <w:sz w:val="28"/>
          <w:szCs w:val="28"/>
        </w:rPr>
        <w:t xml:space="preserve"> стала победителем конкурса «Культурная мозаика малых городов и сёл </w:t>
      </w:r>
      <w:r w:rsidR="00C6544C" w:rsidRPr="00EA7295">
        <w:rPr>
          <w:rFonts w:ascii="Times New Roman" w:hAnsi="Times New Roman" w:cs="Times New Roman"/>
          <w:sz w:val="28"/>
          <w:szCs w:val="28"/>
        </w:rPr>
        <w:t>Забайкалья» и</w:t>
      </w:r>
      <w:r w:rsidR="00545AD3" w:rsidRPr="00EA7295">
        <w:rPr>
          <w:rFonts w:ascii="Times New Roman" w:hAnsi="Times New Roman" w:cs="Times New Roman"/>
          <w:sz w:val="28"/>
          <w:szCs w:val="28"/>
        </w:rPr>
        <w:t xml:space="preserve"> получила 499 тыс. рублей на создание творческой мастерской «</w:t>
      </w:r>
      <w:proofErr w:type="spellStart"/>
      <w:r w:rsidR="00545AD3" w:rsidRPr="00EA7295">
        <w:rPr>
          <w:rFonts w:ascii="Times New Roman" w:hAnsi="Times New Roman" w:cs="Times New Roman"/>
          <w:sz w:val="28"/>
          <w:szCs w:val="28"/>
        </w:rPr>
        <w:t>КудеСница</w:t>
      </w:r>
      <w:proofErr w:type="spellEnd"/>
      <w:r w:rsidR="00545AD3" w:rsidRPr="00EA7295">
        <w:rPr>
          <w:rFonts w:ascii="Times New Roman" w:hAnsi="Times New Roman" w:cs="Times New Roman"/>
          <w:sz w:val="28"/>
          <w:szCs w:val="28"/>
        </w:rPr>
        <w:t xml:space="preserve">» для пожилых. Очередная победа в конкурсе Тимченко вдохновляет ветеранов на новые свершения, талантливые участники занимаются рукоделием и творчеством: вяжут, шьют, плетут корзинки, лепят из глины поделки и многое другое; </w:t>
      </w:r>
      <w:proofErr w:type="spellStart"/>
      <w:r w:rsidRPr="00EA7295">
        <w:rPr>
          <w:rFonts w:ascii="Times New Roman" w:hAnsi="Times New Roman" w:cs="Times New Roman"/>
          <w:sz w:val="28"/>
          <w:szCs w:val="28"/>
        </w:rPr>
        <w:t>Могочинская</w:t>
      </w:r>
      <w:proofErr w:type="spellEnd"/>
      <w:r w:rsidR="00A55DE9">
        <w:rPr>
          <w:rFonts w:ascii="Times New Roman" w:hAnsi="Times New Roman" w:cs="Times New Roman"/>
          <w:sz w:val="28"/>
          <w:szCs w:val="28"/>
        </w:rPr>
        <w:t xml:space="preserve"> МЦБ</w:t>
      </w:r>
      <w:r w:rsidRPr="00EA7295">
        <w:rPr>
          <w:rFonts w:ascii="Times New Roman" w:hAnsi="Times New Roman" w:cs="Times New Roman"/>
          <w:sz w:val="28"/>
          <w:szCs w:val="28"/>
        </w:rPr>
        <w:t xml:space="preserve"> с </w:t>
      </w:r>
      <w:r w:rsidR="009A27EE" w:rsidRPr="00EA7295">
        <w:rPr>
          <w:rFonts w:ascii="Times New Roman" w:hAnsi="Times New Roman" w:cs="Times New Roman"/>
          <w:sz w:val="28"/>
          <w:szCs w:val="28"/>
        </w:rPr>
        <w:t>инновационными фор</w:t>
      </w:r>
      <w:r w:rsidR="00A55DE9">
        <w:rPr>
          <w:rFonts w:ascii="Times New Roman" w:hAnsi="Times New Roman" w:cs="Times New Roman"/>
          <w:sz w:val="28"/>
          <w:szCs w:val="28"/>
        </w:rPr>
        <w:t>мами продвижения книги и чтения</w:t>
      </w:r>
      <w:r w:rsidR="009A27EE"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A55DE9">
        <w:rPr>
          <w:rFonts w:ascii="Times New Roman" w:hAnsi="Times New Roman" w:cs="Times New Roman"/>
          <w:sz w:val="28"/>
          <w:szCs w:val="28"/>
        </w:rPr>
        <w:t>(</w:t>
      </w:r>
      <w:r w:rsidR="009A27EE" w:rsidRPr="00EA7295">
        <w:rPr>
          <w:rFonts w:ascii="Times New Roman" w:hAnsi="Times New Roman" w:cs="Times New Roman"/>
          <w:sz w:val="28"/>
          <w:szCs w:val="28"/>
        </w:rPr>
        <w:t xml:space="preserve">литературная «рыбалка», </w:t>
      </w:r>
      <w:proofErr w:type="spellStart"/>
      <w:r w:rsidR="009A27EE" w:rsidRPr="00EA7295">
        <w:rPr>
          <w:rFonts w:ascii="Times New Roman" w:hAnsi="Times New Roman" w:cs="Times New Roman"/>
          <w:sz w:val="28"/>
          <w:szCs w:val="28"/>
        </w:rPr>
        <w:t>фанфикшен</w:t>
      </w:r>
      <w:proofErr w:type="spellEnd"/>
      <w:r w:rsidR="009A27EE" w:rsidRPr="00EA7295">
        <w:rPr>
          <w:rFonts w:ascii="Times New Roman" w:hAnsi="Times New Roman" w:cs="Times New Roman"/>
          <w:sz w:val="28"/>
          <w:szCs w:val="28"/>
        </w:rPr>
        <w:t xml:space="preserve"> – старый литературный жанр, обозначающий любительское сочинение по мотивам популярных литературных произведений, </w:t>
      </w:r>
      <w:r w:rsidR="00A55DE9">
        <w:rPr>
          <w:rFonts w:ascii="Times New Roman" w:hAnsi="Times New Roman" w:cs="Times New Roman"/>
          <w:sz w:val="28"/>
          <w:szCs w:val="28"/>
          <w:shd w:val="clear" w:color="auto" w:fill="FFFFFF"/>
        </w:rPr>
        <w:t>новая форма</w:t>
      </w:r>
      <w:r w:rsidR="009A27EE" w:rsidRPr="00EA7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искусства – </w:t>
      </w:r>
      <w:proofErr w:type="spellStart"/>
      <w:r w:rsidR="009A27EE" w:rsidRPr="00EA7295">
        <w:rPr>
          <w:rFonts w:ascii="Times New Roman" w:hAnsi="Times New Roman" w:cs="Times New Roman"/>
          <w:sz w:val="28"/>
          <w:szCs w:val="28"/>
          <w:shd w:val="clear" w:color="auto" w:fill="FFFFFF"/>
        </w:rPr>
        <w:t>леттеринг</w:t>
      </w:r>
      <w:proofErr w:type="spellEnd"/>
      <w:r w:rsidR="009A27EE" w:rsidRPr="00EA7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«Счастье в мелочах», где каждая буква во фразе или цитате выступает в качестве иллюстрации</w:t>
      </w:r>
      <w:r w:rsidR="00A55DE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9A27EE" w:rsidRPr="00EA729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9A27EE"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Pr="00EA72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295">
        <w:rPr>
          <w:rFonts w:ascii="Times New Roman" w:hAnsi="Times New Roman" w:cs="Times New Roman"/>
          <w:sz w:val="28"/>
          <w:szCs w:val="28"/>
        </w:rPr>
        <w:t>Дульдургинская</w:t>
      </w:r>
      <w:proofErr w:type="spellEnd"/>
      <w:r w:rsidR="00A55DE9">
        <w:rPr>
          <w:rFonts w:ascii="Times New Roman" w:hAnsi="Times New Roman" w:cs="Times New Roman"/>
          <w:sz w:val="28"/>
          <w:szCs w:val="28"/>
        </w:rPr>
        <w:t xml:space="preserve"> МЦБ</w:t>
      </w:r>
      <w:r w:rsidR="000E6C15" w:rsidRPr="00EA7295">
        <w:rPr>
          <w:rFonts w:ascii="Times New Roman" w:hAnsi="Times New Roman" w:cs="Times New Roman"/>
          <w:sz w:val="28"/>
          <w:szCs w:val="28"/>
        </w:rPr>
        <w:t xml:space="preserve"> к году Педагога и наставника организовала </w:t>
      </w:r>
      <w:r w:rsidR="000E6C15" w:rsidRPr="00EA7295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 w:rsidR="000E6C15" w:rsidRPr="00EA7295">
        <w:rPr>
          <w:rFonts w:ascii="Times New Roman" w:eastAsiaTheme="minorEastAsia" w:hAnsi="Times New Roman"/>
          <w:sz w:val="28"/>
          <w:szCs w:val="28"/>
          <w:lang w:eastAsia="ru-RU"/>
        </w:rPr>
        <w:t>межмуниципальную научно-практическую конференцию «Гражданско-патриотическое воспитание школьников и молодежи: традиции и инновации», посвященную памяти Заслуженного учителя школы РСФСР, подполковни</w:t>
      </w:r>
      <w:r w:rsidR="00A55DE9">
        <w:rPr>
          <w:rFonts w:ascii="Times New Roman" w:eastAsiaTheme="minorEastAsia" w:hAnsi="Times New Roman"/>
          <w:sz w:val="28"/>
          <w:szCs w:val="28"/>
          <w:lang w:eastAsia="ru-RU"/>
        </w:rPr>
        <w:t xml:space="preserve">ка </w:t>
      </w:r>
      <w:proofErr w:type="spellStart"/>
      <w:r w:rsidR="00A55DE9">
        <w:rPr>
          <w:rFonts w:ascii="Times New Roman" w:eastAsiaTheme="minorEastAsia" w:hAnsi="Times New Roman"/>
          <w:sz w:val="28"/>
          <w:szCs w:val="28"/>
          <w:lang w:eastAsia="ru-RU"/>
        </w:rPr>
        <w:t>Дугаржапова</w:t>
      </w:r>
      <w:proofErr w:type="spellEnd"/>
      <w:r w:rsidR="00A55DE9">
        <w:rPr>
          <w:rFonts w:ascii="Times New Roman" w:eastAsiaTheme="minorEastAsia" w:hAnsi="Times New Roman"/>
          <w:sz w:val="28"/>
          <w:szCs w:val="28"/>
          <w:lang w:eastAsia="ru-RU"/>
        </w:rPr>
        <w:t xml:space="preserve"> Самбо </w:t>
      </w:r>
      <w:proofErr w:type="spellStart"/>
      <w:r w:rsidR="00A55DE9">
        <w:rPr>
          <w:rFonts w:ascii="Times New Roman" w:eastAsiaTheme="minorEastAsia" w:hAnsi="Times New Roman"/>
          <w:sz w:val="28"/>
          <w:szCs w:val="28"/>
          <w:lang w:eastAsia="ru-RU"/>
        </w:rPr>
        <w:t>Цыреновича</w:t>
      </w:r>
      <w:proofErr w:type="spellEnd"/>
      <w:r w:rsidR="000E6C15" w:rsidRPr="00EA7295">
        <w:rPr>
          <w:rFonts w:ascii="Times New Roman" w:hAnsi="Times New Roman"/>
          <w:sz w:val="28"/>
          <w:szCs w:val="28"/>
        </w:rPr>
        <w:t>;</w:t>
      </w:r>
      <w:r w:rsidR="00545AD3" w:rsidRPr="00EA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7295">
        <w:rPr>
          <w:rFonts w:ascii="Times New Roman" w:hAnsi="Times New Roman" w:cs="Times New Roman"/>
          <w:sz w:val="28"/>
          <w:szCs w:val="28"/>
        </w:rPr>
        <w:t>Могойтуйская</w:t>
      </w:r>
      <w:proofErr w:type="spellEnd"/>
      <w:r w:rsidR="00A55DE9">
        <w:rPr>
          <w:rFonts w:ascii="Times New Roman" w:hAnsi="Times New Roman" w:cs="Times New Roman"/>
          <w:sz w:val="28"/>
          <w:szCs w:val="28"/>
        </w:rPr>
        <w:t xml:space="preserve"> МЦБ</w:t>
      </w:r>
      <w:r w:rsidR="00ED1FF2"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AB6473" w:rsidRPr="00EA7295">
        <w:rPr>
          <w:rFonts w:ascii="Times New Roman" w:hAnsi="Times New Roman" w:cs="Times New Roman"/>
          <w:sz w:val="28"/>
          <w:szCs w:val="28"/>
        </w:rPr>
        <w:t xml:space="preserve"> оказала методическую поддержку </w:t>
      </w:r>
      <w:r w:rsidR="00AB6473" w:rsidRPr="00EA7295">
        <w:rPr>
          <w:rFonts w:ascii="Times New Roman" w:hAnsi="Times New Roman"/>
          <w:sz w:val="28"/>
          <w:szCs w:val="28"/>
        </w:rPr>
        <w:t>двум б</w:t>
      </w:r>
      <w:r w:rsidR="00DA780F" w:rsidRPr="00EA7295">
        <w:rPr>
          <w:rFonts w:ascii="Times New Roman" w:hAnsi="Times New Roman"/>
          <w:sz w:val="28"/>
          <w:szCs w:val="28"/>
        </w:rPr>
        <w:t>иблиотекам</w:t>
      </w:r>
      <w:r w:rsidR="00A55DE9">
        <w:rPr>
          <w:rFonts w:ascii="Times New Roman" w:hAnsi="Times New Roman"/>
          <w:sz w:val="28"/>
          <w:szCs w:val="28"/>
        </w:rPr>
        <w:t xml:space="preserve"> сел </w:t>
      </w:r>
      <w:proofErr w:type="spellStart"/>
      <w:r w:rsidR="00A55DE9">
        <w:rPr>
          <w:rFonts w:ascii="Times New Roman" w:hAnsi="Times New Roman"/>
          <w:sz w:val="28"/>
          <w:szCs w:val="28"/>
        </w:rPr>
        <w:t>Цаган</w:t>
      </w:r>
      <w:proofErr w:type="spellEnd"/>
      <w:r w:rsidR="00A55DE9">
        <w:rPr>
          <w:rFonts w:ascii="Times New Roman" w:hAnsi="Times New Roman"/>
          <w:sz w:val="28"/>
          <w:szCs w:val="28"/>
        </w:rPr>
        <w:t xml:space="preserve">-Ола и </w:t>
      </w:r>
      <w:proofErr w:type="spellStart"/>
      <w:r w:rsidR="00DA780F" w:rsidRPr="00EA7295">
        <w:rPr>
          <w:rFonts w:ascii="Times New Roman" w:hAnsi="Times New Roman"/>
          <w:sz w:val="28"/>
          <w:szCs w:val="28"/>
        </w:rPr>
        <w:t>Кусочи</w:t>
      </w:r>
      <w:proofErr w:type="spellEnd"/>
      <w:r w:rsidR="00AB6473" w:rsidRPr="00EA7295">
        <w:rPr>
          <w:rFonts w:ascii="Times New Roman" w:hAnsi="Times New Roman"/>
          <w:sz w:val="28"/>
          <w:szCs w:val="28"/>
        </w:rPr>
        <w:t>, которые вошли в число победителей краевого конкурса на предоставление субсидий на поддержку отрасли культуры «Лучшее учреждение культуры и их работники»;</w:t>
      </w:r>
      <w:r w:rsidR="00F71680" w:rsidRPr="00EA7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1680" w:rsidRPr="00EA7295">
        <w:rPr>
          <w:rFonts w:ascii="Times New Roman" w:hAnsi="Times New Roman" w:cs="Times New Roman"/>
          <w:sz w:val="28"/>
          <w:szCs w:val="28"/>
        </w:rPr>
        <w:t>Оловянинская</w:t>
      </w:r>
      <w:proofErr w:type="spellEnd"/>
      <w:r w:rsidR="00A55DE9">
        <w:rPr>
          <w:rFonts w:ascii="Times New Roman" w:hAnsi="Times New Roman" w:cs="Times New Roman"/>
          <w:sz w:val="28"/>
          <w:szCs w:val="28"/>
        </w:rPr>
        <w:t xml:space="preserve"> МЦБ</w:t>
      </w:r>
      <w:r w:rsidR="00F71680" w:rsidRPr="00EA7295">
        <w:rPr>
          <w:rFonts w:ascii="Times New Roman" w:hAnsi="Times New Roman" w:cs="Times New Roman"/>
          <w:sz w:val="28"/>
          <w:szCs w:val="28"/>
        </w:rPr>
        <w:t xml:space="preserve"> </w:t>
      </w:r>
      <w:r w:rsidR="00A55DE9">
        <w:rPr>
          <w:rFonts w:ascii="Times New Roman" w:hAnsi="Times New Roman" w:cs="Times New Roman"/>
          <w:sz w:val="28"/>
          <w:szCs w:val="28"/>
        </w:rPr>
        <w:t>представила  районную программу</w:t>
      </w:r>
      <w:r w:rsidR="00F71680" w:rsidRPr="00EA7295">
        <w:rPr>
          <w:rFonts w:ascii="Times New Roman" w:hAnsi="Times New Roman" w:cs="Times New Roman"/>
          <w:sz w:val="28"/>
          <w:szCs w:val="28"/>
        </w:rPr>
        <w:t xml:space="preserve"> «По ступенькам финансовой грамотности» </w:t>
      </w:r>
      <w:r w:rsidR="00A55DE9">
        <w:rPr>
          <w:rFonts w:ascii="Times New Roman" w:hAnsi="Times New Roman" w:cs="Times New Roman"/>
          <w:sz w:val="28"/>
          <w:szCs w:val="28"/>
        </w:rPr>
        <w:t>при Центре</w:t>
      </w:r>
      <w:r w:rsidR="00F71680" w:rsidRPr="00EA7295">
        <w:rPr>
          <w:rFonts w:ascii="Times New Roman" w:hAnsi="Times New Roman" w:cs="Times New Roman"/>
          <w:sz w:val="28"/>
          <w:szCs w:val="28"/>
        </w:rPr>
        <w:t xml:space="preserve"> общественного доступа к информации, в рамках которой было проведено 19 меро</w:t>
      </w:r>
      <w:r w:rsidR="00A55DE9">
        <w:rPr>
          <w:rFonts w:ascii="Times New Roman" w:hAnsi="Times New Roman" w:cs="Times New Roman"/>
          <w:sz w:val="28"/>
          <w:szCs w:val="28"/>
        </w:rPr>
        <w:t>приятий</w:t>
      </w:r>
      <w:r w:rsidR="00545AD3" w:rsidRPr="00EA7295">
        <w:rPr>
          <w:rFonts w:ascii="Times New Roman" w:hAnsi="Times New Roman" w:cs="Times New Roman"/>
          <w:sz w:val="28"/>
          <w:szCs w:val="28"/>
        </w:rPr>
        <w:t xml:space="preserve">; </w:t>
      </w:r>
      <w:r w:rsidR="002642AF" w:rsidRPr="00EA7295">
        <w:rPr>
          <w:rFonts w:ascii="Times New Roman" w:hAnsi="Times New Roman" w:cs="Times New Roman"/>
          <w:sz w:val="28"/>
          <w:szCs w:val="28"/>
        </w:rPr>
        <w:t>Нерчинская</w:t>
      </w:r>
      <w:r w:rsidR="00A55DE9">
        <w:rPr>
          <w:rFonts w:ascii="Times New Roman" w:hAnsi="Times New Roman" w:cs="Times New Roman"/>
          <w:sz w:val="28"/>
          <w:szCs w:val="28"/>
        </w:rPr>
        <w:t xml:space="preserve"> МЦБ</w:t>
      </w:r>
      <w:r w:rsidR="002642AF" w:rsidRPr="00EA7295">
        <w:rPr>
          <w:rFonts w:ascii="Times New Roman" w:hAnsi="Times New Roman" w:cs="Times New Roman"/>
          <w:sz w:val="28"/>
          <w:szCs w:val="28"/>
        </w:rPr>
        <w:t xml:space="preserve"> с</w:t>
      </w:r>
      <w:r w:rsidR="00036F1D" w:rsidRPr="00EA7295">
        <w:rPr>
          <w:rFonts w:ascii="Times New Roman" w:hAnsi="Times New Roman"/>
          <w:sz w:val="28"/>
          <w:szCs w:val="28"/>
        </w:rPr>
        <w:t xml:space="preserve"> районной акцией «Культурная суббота. Иг</w:t>
      </w:r>
      <w:r w:rsidR="00A55DE9">
        <w:rPr>
          <w:rFonts w:ascii="Times New Roman" w:hAnsi="Times New Roman"/>
          <w:sz w:val="28"/>
          <w:szCs w:val="28"/>
        </w:rPr>
        <w:t>ры народов Забайкальского края</w:t>
      </w:r>
      <w:r w:rsidR="004E64E0">
        <w:rPr>
          <w:rFonts w:ascii="Times New Roman" w:hAnsi="Times New Roman"/>
          <w:sz w:val="28"/>
          <w:szCs w:val="28"/>
        </w:rPr>
        <w:t>»,</w:t>
      </w:r>
      <w:r w:rsidR="004E64E0" w:rsidRPr="00EA7295">
        <w:rPr>
          <w:rFonts w:ascii="Times New Roman" w:hAnsi="Times New Roman"/>
          <w:sz w:val="28"/>
          <w:szCs w:val="28"/>
        </w:rPr>
        <w:t xml:space="preserve"> направленная</w:t>
      </w:r>
      <w:r w:rsidR="00036F1D" w:rsidRPr="00EA7295">
        <w:rPr>
          <w:rFonts w:ascii="Times New Roman" w:hAnsi="Times New Roman"/>
          <w:sz w:val="28"/>
          <w:szCs w:val="28"/>
        </w:rPr>
        <w:t xml:space="preserve"> на популяризацию традиций народов, населяющих Забайкальский край; </w:t>
      </w:r>
    </w:p>
    <w:p w:rsidR="004E64E0" w:rsidRDefault="00ED1FF2" w:rsidP="004E64E0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A7295">
        <w:rPr>
          <w:rFonts w:ascii="Times New Roman" w:hAnsi="Times New Roman"/>
          <w:sz w:val="28"/>
          <w:szCs w:val="28"/>
        </w:rPr>
        <w:t xml:space="preserve"> Однако по всем вышеперечисленным МЦБ (ЦБС) есть замечания,</w:t>
      </w:r>
      <w:r w:rsidR="00BB2A9F" w:rsidRPr="00EA7295">
        <w:rPr>
          <w:rFonts w:ascii="Times New Roman" w:hAnsi="Times New Roman"/>
          <w:sz w:val="28"/>
          <w:szCs w:val="28"/>
        </w:rPr>
        <w:t xml:space="preserve"> которые были отражены в анализе прошлого года, но </w:t>
      </w:r>
      <w:r w:rsidR="00033807" w:rsidRPr="00EA7295">
        <w:rPr>
          <w:rFonts w:ascii="Times New Roman" w:hAnsi="Times New Roman"/>
          <w:sz w:val="28"/>
          <w:szCs w:val="28"/>
        </w:rPr>
        <w:t xml:space="preserve">к сожалению, остались не </w:t>
      </w:r>
      <w:r w:rsidR="00BB2A9F" w:rsidRPr="00EA7295">
        <w:rPr>
          <w:rFonts w:ascii="Times New Roman" w:hAnsi="Times New Roman"/>
          <w:sz w:val="28"/>
          <w:szCs w:val="28"/>
        </w:rPr>
        <w:t xml:space="preserve">исправлены: </w:t>
      </w:r>
      <w:r w:rsidR="0067772A" w:rsidRPr="00EA7295">
        <w:rPr>
          <w:rFonts w:ascii="Times New Roman" w:hAnsi="Times New Roman"/>
          <w:sz w:val="28"/>
          <w:szCs w:val="28"/>
        </w:rPr>
        <w:t xml:space="preserve"> </w:t>
      </w:r>
    </w:p>
    <w:p w:rsidR="004E64E0" w:rsidRDefault="002E27C1" w:rsidP="004E64E0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A7295">
        <w:rPr>
          <w:rFonts w:ascii="Times New Roman" w:hAnsi="Times New Roman"/>
          <w:sz w:val="28"/>
          <w:szCs w:val="28"/>
        </w:rPr>
        <w:t>Зачем-</w:t>
      </w:r>
      <w:r w:rsidR="0067772A" w:rsidRPr="00EA7295">
        <w:rPr>
          <w:rFonts w:ascii="Times New Roman" w:hAnsi="Times New Roman"/>
          <w:sz w:val="28"/>
          <w:szCs w:val="28"/>
        </w:rPr>
        <w:t xml:space="preserve">то некоторые </w:t>
      </w:r>
      <w:r w:rsidR="001B68E7" w:rsidRPr="00EA7295">
        <w:rPr>
          <w:rFonts w:ascii="Times New Roman" w:hAnsi="Times New Roman"/>
          <w:sz w:val="28"/>
          <w:szCs w:val="28"/>
        </w:rPr>
        <w:t xml:space="preserve">ЦБ </w:t>
      </w:r>
      <w:r w:rsidR="0067772A" w:rsidRPr="00EA7295">
        <w:rPr>
          <w:rFonts w:ascii="Times New Roman" w:hAnsi="Times New Roman"/>
          <w:sz w:val="28"/>
          <w:szCs w:val="28"/>
        </w:rPr>
        <w:t>полностью повто</w:t>
      </w:r>
      <w:r w:rsidR="00171B2D" w:rsidRPr="00EA7295">
        <w:rPr>
          <w:rFonts w:ascii="Times New Roman" w:hAnsi="Times New Roman"/>
          <w:sz w:val="28"/>
          <w:szCs w:val="28"/>
        </w:rPr>
        <w:t xml:space="preserve">ряют установочные тексты к </w:t>
      </w:r>
      <w:r w:rsidR="0067772A" w:rsidRPr="00EA7295">
        <w:rPr>
          <w:rFonts w:ascii="Times New Roman" w:hAnsi="Times New Roman"/>
          <w:sz w:val="28"/>
          <w:szCs w:val="28"/>
        </w:rPr>
        <w:t xml:space="preserve">разделам «Схема отчета…», вплоть до пояснительных призывов к вам же со словами «Внимание…», «Убедительная просьба…» и т.д. Не надо заполнять таким образом листаж текста отчета. Более того, дословно повторив эти призывы, вы сами же отвечаете кратким словом «Да» или «Нет» без </w:t>
      </w:r>
      <w:r w:rsidR="00590C1D" w:rsidRPr="00EA7295">
        <w:rPr>
          <w:rFonts w:ascii="Times New Roman" w:hAnsi="Times New Roman"/>
          <w:sz w:val="28"/>
          <w:szCs w:val="28"/>
        </w:rPr>
        <w:t>какого-либо</w:t>
      </w:r>
      <w:r w:rsidR="0067772A" w:rsidRPr="00EA7295">
        <w:rPr>
          <w:rFonts w:ascii="Times New Roman" w:hAnsi="Times New Roman"/>
          <w:sz w:val="28"/>
          <w:szCs w:val="28"/>
        </w:rPr>
        <w:t xml:space="preserve"> </w:t>
      </w:r>
      <w:r w:rsidR="00590C1D" w:rsidRPr="00EA7295">
        <w:rPr>
          <w:rFonts w:ascii="Times New Roman" w:hAnsi="Times New Roman"/>
          <w:sz w:val="28"/>
          <w:szCs w:val="28"/>
        </w:rPr>
        <w:t>раскрытия (</w:t>
      </w:r>
      <w:r w:rsidR="0067772A" w:rsidRPr="00EA7295">
        <w:rPr>
          <w:rFonts w:ascii="Times New Roman" w:hAnsi="Times New Roman"/>
          <w:sz w:val="28"/>
          <w:szCs w:val="28"/>
        </w:rPr>
        <w:t>анализа) темы или причины отсутствия работы по данному направлению.</w:t>
      </w:r>
    </w:p>
    <w:p w:rsidR="004E64E0" w:rsidRDefault="0067772A" w:rsidP="004E64E0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E64E0">
        <w:rPr>
          <w:rFonts w:ascii="Times New Roman" w:hAnsi="Times New Roman"/>
          <w:sz w:val="28"/>
          <w:szCs w:val="28"/>
        </w:rPr>
        <w:t>Есть отчеты, в которых заявляется значительность проделанной работы по отдельным разделам, а в комментирующих внутри текстовых таблицах</w:t>
      </w:r>
      <w:r w:rsidR="00DF45D0" w:rsidRPr="004E64E0">
        <w:rPr>
          <w:rFonts w:ascii="Times New Roman" w:hAnsi="Times New Roman"/>
          <w:sz w:val="28"/>
          <w:szCs w:val="28"/>
        </w:rPr>
        <w:t xml:space="preserve"> стоят одни нули; один и тот же текст повторяется в разных разделах.</w:t>
      </w:r>
      <w:r w:rsidRPr="004E64E0">
        <w:rPr>
          <w:rFonts w:ascii="Times New Roman" w:hAnsi="Times New Roman"/>
          <w:sz w:val="28"/>
          <w:szCs w:val="28"/>
        </w:rPr>
        <w:t xml:space="preserve"> Проверяйте себя!</w:t>
      </w:r>
    </w:p>
    <w:p w:rsidR="004E64E0" w:rsidRDefault="00171B2D" w:rsidP="004E64E0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E64E0">
        <w:rPr>
          <w:rFonts w:ascii="Times New Roman" w:hAnsi="Times New Roman"/>
          <w:sz w:val="28"/>
          <w:szCs w:val="28"/>
        </w:rPr>
        <w:t xml:space="preserve"> </w:t>
      </w:r>
      <w:r w:rsidR="0067772A" w:rsidRPr="004E64E0">
        <w:rPr>
          <w:rFonts w:ascii="Times New Roman" w:hAnsi="Times New Roman"/>
          <w:sz w:val="28"/>
          <w:szCs w:val="28"/>
        </w:rPr>
        <w:t>Есть отчеты, которые поверхностны</w:t>
      </w:r>
      <w:r w:rsidR="00A11C89" w:rsidRPr="004E64E0">
        <w:rPr>
          <w:rFonts w:ascii="Times New Roman" w:hAnsi="Times New Roman"/>
          <w:sz w:val="28"/>
          <w:szCs w:val="28"/>
        </w:rPr>
        <w:t>, вместо освещения и анализа работы даются «голимые» перечисления всех бесед и выставок по всем библиотекам ЦБС (МЦБ)</w:t>
      </w:r>
      <w:r w:rsidR="009814E3" w:rsidRPr="004E64E0">
        <w:rPr>
          <w:rFonts w:ascii="Times New Roman" w:hAnsi="Times New Roman"/>
          <w:sz w:val="28"/>
          <w:szCs w:val="28"/>
        </w:rPr>
        <w:t xml:space="preserve"> без</w:t>
      </w:r>
      <w:r w:rsidR="00CD2936" w:rsidRPr="004E64E0">
        <w:rPr>
          <w:rFonts w:ascii="Times New Roman" w:hAnsi="Times New Roman"/>
          <w:sz w:val="28"/>
          <w:szCs w:val="28"/>
        </w:rPr>
        <w:t xml:space="preserve"> выводов</w:t>
      </w:r>
      <w:r w:rsidR="00A55DE9" w:rsidRPr="004E64E0">
        <w:rPr>
          <w:rFonts w:ascii="Times New Roman" w:hAnsi="Times New Roman"/>
          <w:sz w:val="28"/>
          <w:szCs w:val="28"/>
        </w:rPr>
        <w:t>.</w:t>
      </w:r>
    </w:p>
    <w:p w:rsidR="004E64E0" w:rsidRDefault="00A11C89" w:rsidP="004E64E0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E64E0">
        <w:rPr>
          <w:rFonts w:ascii="Times New Roman" w:hAnsi="Times New Roman"/>
          <w:sz w:val="28"/>
          <w:szCs w:val="28"/>
        </w:rPr>
        <w:t>Есть от</w:t>
      </w:r>
      <w:r w:rsidR="00DF45D0" w:rsidRPr="004E64E0">
        <w:rPr>
          <w:rFonts w:ascii="Times New Roman" w:hAnsi="Times New Roman"/>
          <w:sz w:val="28"/>
          <w:szCs w:val="28"/>
        </w:rPr>
        <w:t xml:space="preserve">четы, в которых много </w:t>
      </w:r>
      <w:proofErr w:type="spellStart"/>
      <w:r w:rsidR="00DF45D0" w:rsidRPr="004E64E0">
        <w:rPr>
          <w:rFonts w:ascii="Times New Roman" w:hAnsi="Times New Roman"/>
          <w:sz w:val="28"/>
          <w:szCs w:val="28"/>
        </w:rPr>
        <w:t>рассуждается</w:t>
      </w:r>
      <w:proofErr w:type="spellEnd"/>
      <w:r w:rsidRPr="004E64E0">
        <w:rPr>
          <w:rFonts w:ascii="Times New Roman" w:hAnsi="Times New Roman"/>
          <w:sz w:val="28"/>
          <w:szCs w:val="28"/>
        </w:rPr>
        <w:t xml:space="preserve"> о значимости работы «</w:t>
      </w:r>
      <w:r w:rsidR="003017E1" w:rsidRPr="004E64E0">
        <w:rPr>
          <w:rFonts w:ascii="Times New Roman" w:hAnsi="Times New Roman"/>
          <w:sz w:val="28"/>
          <w:szCs w:val="28"/>
        </w:rPr>
        <w:t>с любительскими объединениями</w:t>
      </w:r>
      <w:r w:rsidRPr="004E64E0">
        <w:rPr>
          <w:rFonts w:ascii="Times New Roman" w:hAnsi="Times New Roman"/>
          <w:sz w:val="28"/>
          <w:szCs w:val="28"/>
        </w:rPr>
        <w:t xml:space="preserve"> (при этом не</w:t>
      </w:r>
      <w:r w:rsidR="003017E1" w:rsidRPr="004E64E0">
        <w:rPr>
          <w:rFonts w:ascii="Times New Roman" w:hAnsi="Times New Roman"/>
          <w:sz w:val="28"/>
          <w:szCs w:val="28"/>
        </w:rPr>
        <w:t>т ни одного массового мероприятия)</w:t>
      </w:r>
      <w:r w:rsidRPr="004E64E0">
        <w:rPr>
          <w:rFonts w:ascii="Times New Roman" w:hAnsi="Times New Roman"/>
          <w:sz w:val="28"/>
          <w:szCs w:val="28"/>
        </w:rPr>
        <w:t xml:space="preserve"> </w:t>
      </w:r>
      <w:r w:rsidR="00DF45D0" w:rsidRPr="004E64E0">
        <w:rPr>
          <w:rFonts w:ascii="Times New Roman" w:hAnsi="Times New Roman"/>
          <w:sz w:val="28"/>
          <w:szCs w:val="28"/>
          <w:shd w:val="clear" w:color="auto" w:fill="FFFFFF"/>
        </w:rPr>
        <w:t>и т.д.</w:t>
      </w:r>
    </w:p>
    <w:p w:rsidR="004E64E0" w:rsidRDefault="00626663" w:rsidP="004E64E0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E64E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Есть </w:t>
      </w:r>
      <w:r w:rsidR="00D37B6F" w:rsidRPr="004E64E0">
        <w:rPr>
          <w:rFonts w:ascii="Times New Roman" w:hAnsi="Times New Roman"/>
          <w:sz w:val="28"/>
          <w:szCs w:val="28"/>
          <w:shd w:val="clear" w:color="auto" w:fill="FFFFFF"/>
        </w:rPr>
        <w:t>отчеты,</w:t>
      </w:r>
      <w:r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в которых </w:t>
      </w:r>
      <w:r w:rsidR="00545AD3" w:rsidRPr="004E64E0">
        <w:rPr>
          <w:rFonts w:ascii="Times New Roman" w:hAnsi="Times New Roman"/>
          <w:sz w:val="28"/>
          <w:szCs w:val="28"/>
          <w:shd w:val="clear" w:color="auto" w:fill="FFFFFF"/>
        </w:rPr>
        <w:t>внутри текстовых</w:t>
      </w:r>
      <w:r w:rsidR="00285643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таблицах итоговые показатели суммарно не сходятся</w:t>
      </w:r>
      <w:r w:rsidR="00257240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с промежуточными цифрами (например</w:t>
      </w:r>
      <w:r w:rsidRPr="004E64E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257240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подводятся итоги методической работы, а простой </w:t>
      </w:r>
      <w:r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проверочный </w:t>
      </w:r>
      <w:r w:rsidR="00257240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подсчет показывает </w:t>
      </w:r>
      <w:r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их </w:t>
      </w:r>
      <w:r w:rsidR="00257240" w:rsidRPr="004E64E0">
        <w:rPr>
          <w:rFonts w:ascii="Times New Roman" w:hAnsi="Times New Roman"/>
          <w:sz w:val="28"/>
          <w:szCs w:val="28"/>
          <w:shd w:val="clear" w:color="auto" w:fill="FFFFFF"/>
        </w:rPr>
        <w:t>неверность)</w:t>
      </w:r>
      <w:r w:rsidRPr="004E64E0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F2844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Анализируйте свои показатели!</w:t>
      </w:r>
    </w:p>
    <w:p w:rsidR="004E64E0" w:rsidRDefault="006F2844" w:rsidP="004E64E0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E64E0">
        <w:rPr>
          <w:rFonts w:ascii="Times New Roman" w:hAnsi="Times New Roman"/>
          <w:sz w:val="28"/>
          <w:szCs w:val="28"/>
          <w:shd w:val="clear" w:color="auto" w:fill="FFFFFF"/>
        </w:rPr>
        <w:t>Есть тексты отчета без единой фотографии, которая бы позволила оценить качество мероприятия или выставки (фото здесь уместны как иллюстрации, ссылки зачастую не открываются)</w:t>
      </w:r>
      <w:r w:rsidR="000A7854" w:rsidRPr="004E64E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E64E0" w:rsidRDefault="005223AE" w:rsidP="004E64E0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E64E0">
        <w:rPr>
          <w:rFonts w:ascii="Times New Roman" w:hAnsi="Times New Roman"/>
          <w:sz w:val="28"/>
          <w:szCs w:val="28"/>
          <w:shd w:val="clear" w:color="auto" w:fill="FFFFFF"/>
        </w:rPr>
        <w:t>Показывая методическую работу, освещайте научно-пра</w:t>
      </w:r>
      <w:r w:rsidR="00D37B6F" w:rsidRPr="004E64E0">
        <w:rPr>
          <w:rFonts w:ascii="Times New Roman" w:hAnsi="Times New Roman"/>
          <w:sz w:val="28"/>
          <w:szCs w:val="28"/>
          <w:shd w:val="clear" w:color="auto" w:fill="FFFFFF"/>
        </w:rPr>
        <w:t>ктические конференции</w:t>
      </w:r>
      <w:r w:rsidRPr="004E64E0">
        <w:rPr>
          <w:rFonts w:ascii="Times New Roman" w:hAnsi="Times New Roman"/>
          <w:sz w:val="28"/>
          <w:szCs w:val="28"/>
          <w:shd w:val="clear" w:color="auto" w:fill="FFFFFF"/>
        </w:rPr>
        <w:t>, давайте тематику и характеристики разноплановых семин</w:t>
      </w:r>
      <w:r w:rsidR="003017E1" w:rsidRPr="004E64E0">
        <w:rPr>
          <w:rFonts w:ascii="Times New Roman" w:hAnsi="Times New Roman"/>
          <w:sz w:val="28"/>
          <w:szCs w:val="28"/>
          <w:shd w:val="clear" w:color="auto" w:fill="FFFFFF"/>
        </w:rPr>
        <w:t>аров (не только по итогам</w:t>
      </w:r>
      <w:r w:rsidR="00D37B6F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года и планам</w:t>
      </w:r>
      <w:r w:rsidR="003017E1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37B6F" w:rsidRPr="004E64E0">
        <w:rPr>
          <w:rFonts w:ascii="Times New Roman" w:hAnsi="Times New Roman"/>
          <w:sz w:val="28"/>
          <w:szCs w:val="28"/>
          <w:shd w:val="clear" w:color="auto" w:fill="FFFFFF"/>
        </w:rPr>
        <w:t>на год</w:t>
      </w:r>
      <w:r w:rsidR="003017E1" w:rsidRPr="004E64E0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82465D" w:rsidRPr="004E64E0" w:rsidRDefault="009E7CC0" w:rsidP="004E64E0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E64E0">
        <w:rPr>
          <w:rFonts w:ascii="Times New Roman" w:hAnsi="Times New Roman"/>
          <w:sz w:val="28"/>
          <w:szCs w:val="28"/>
          <w:shd w:val="clear" w:color="auto" w:fill="FFFFFF"/>
        </w:rPr>
        <w:t>Особые</w:t>
      </w:r>
      <w:r w:rsidR="0082465D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пожелания Газ-Заводс</w:t>
      </w:r>
      <w:r w:rsidR="00DA780F" w:rsidRPr="004E64E0">
        <w:rPr>
          <w:rFonts w:ascii="Times New Roman" w:hAnsi="Times New Roman"/>
          <w:sz w:val="28"/>
          <w:szCs w:val="28"/>
          <w:shd w:val="clear" w:color="auto" w:fill="FFFFFF"/>
        </w:rPr>
        <w:t>кому</w:t>
      </w:r>
      <w:r w:rsidR="005D4FE8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DA780F" w:rsidRPr="004E64E0">
        <w:rPr>
          <w:rFonts w:ascii="Times New Roman" w:hAnsi="Times New Roman"/>
          <w:sz w:val="28"/>
          <w:szCs w:val="28"/>
          <w:shd w:val="clear" w:color="auto" w:fill="FFFFFF"/>
        </w:rPr>
        <w:t>Приаргунскому, Забайкальскому муниципальным образованиям, а также ГП «Забайкальское»</w:t>
      </w:r>
      <w:r w:rsidR="0082465D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– приведите свои отчеты к нормативным требованиям</w:t>
      </w:r>
      <w:r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82465D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титульный </w:t>
      </w:r>
      <w:r w:rsidR="00C6544C" w:rsidRPr="004E64E0">
        <w:rPr>
          <w:rFonts w:ascii="Times New Roman" w:hAnsi="Times New Roman"/>
          <w:sz w:val="28"/>
          <w:szCs w:val="28"/>
          <w:shd w:val="clear" w:color="auto" w:fill="FFFFFF"/>
        </w:rPr>
        <w:t>лист желательно</w:t>
      </w:r>
      <w:r w:rsidR="0082465D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с логотипом и т.д. </w:t>
      </w:r>
      <w:r w:rsidRPr="004E64E0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82465D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см. отчеты победителей), </w:t>
      </w:r>
      <w:r w:rsidR="003017E1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обращайте внимание </w:t>
      </w:r>
      <w:r w:rsidR="00C6544C" w:rsidRPr="004E64E0">
        <w:rPr>
          <w:rFonts w:ascii="Times New Roman" w:hAnsi="Times New Roman"/>
          <w:sz w:val="28"/>
          <w:szCs w:val="28"/>
          <w:shd w:val="clear" w:color="auto" w:fill="FFFFFF"/>
        </w:rPr>
        <w:t>на раздел,</w:t>
      </w:r>
      <w:r w:rsidR="003017E1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в котором</w:t>
      </w:r>
      <w:r w:rsidR="00714613" w:rsidRPr="004E64E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3017E1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590C1D">
        <w:rPr>
          <w:rFonts w:ascii="Times New Roman" w:hAnsi="Times New Roman"/>
          <w:sz w:val="28"/>
          <w:szCs w:val="28"/>
          <w:shd w:val="clear" w:color="auto" w:fill="FFFFFF"/>
        </w:rPr>
        <w:t>например</w:t>
      </w:r>
      <w:proofErr w:type="gramEnd"/>
      <w:r w:rsidR="00714613" w:rsidRPr="004E64E0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3017E1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нужно отразить федеральные и региональные</w:t>
      </w:r>
      <w:r w:rsidR="00714613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 целевые программы, но ни в коем случае </w:t>
      </w:r>
      <w:r w:rsidR="008E50F6" w:rsidRPr="004E64E0">
        <w:rPr>
          <w:rFonts w:ascii="Times New Roman" w:hAnsi="Times New Roman"/>
          <w:sz w:val="28"/>
          <w:szCs w:val="28"/>
          <w:shd w:val="clear" w:color="auto" w:fill="FFFFFF"/>
        </w:rPr>
        <w:t xml:space="preserve">не </w:t>
      </w:r>
      <w:r w:rsidR="00714613" w:rsidRPr="004E64E0">
        <w:rPr>
          <w:rFonts w:ascii="Times New Roman" w:hAnsi="Times New Roman"/>
          <w:sz w:val="28"/>
          <w:szCs w:val="28"/>
          <w:shd w:val="clear" w:color="auto" w:fill="FFFFFF"/>
        </w:rPr>
        <w:t>акции</w:t>
      </w:r>
      <w:r w:rsidR="008E50F6" w:rsidRPr="004E64E0">
        <w:rPr>
          <w:rFonts w:ascii="Times New Roman" w:hAnsi="Times New Roman"/>
          <w:sz w:val="28"/>
          <w:szCs w:val="28"/>
          <w:shd w:val="clear" w:color="auto" w:fill="FFFFFF"/>
        </w:rPr>
        <w:t>. Н</w:t>
      </w:r>
      <w:r w:rsidR="00171B2D" w:rsidRPr="004E64E0">
        <w:rPr>
          <w:rFonts w:ascii="Times New Roman" w:hAnsi="Times New Roman"/>
          <w:sz w:val="28"/>
          <w:szCs w:val="28"/>
          <w:shd w:val="clear" w:color="auto" w:fill="FFFFFF"/>
        </w:rPr>
        <w:t>е пропускайте разделы отчета, не используйте разный шрифт, выделения допускаются, но не в явном рабочем варианте, пишите с душой и с профессиональными терминами – это называется культурой труда.</w:t>
      </w:r>
    </w:p>
    <w:p w:rsidR="00DA780F" w:rsidRDefault="00171B2D" w:rsidP="00DA780F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 уважением и пожеланиями</w:t>
      </w:r>
      <w:r w:rsidR="00DA780F">
        <w:rPr>
          <w:rFonts w:ascii="Times New Roman" w:hAnsi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DA780F" w:rsidRDefault="00DA780F" w:rsidP="00DA780F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НМО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Теренте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DA780F" w:rsidRDefault="00DA780F" w:rsidP="00DA780F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Гл. библиотекарь НМО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DA780F" w:rsidRPr="00FA3141" w:rsidRDefault="00DA780F" w:rsidP="00DA780F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FA3141">
        <w:rPr>
          <w:rFonts w:ascii="Times New Roman" w:hAnsi="Times New Roman" w:cs="Times New Roman"/>
          <w:sz w:val="28"/>
          <w:szCs w:val="28"/>
        </w:rPr>
        <w:t xml:space="preserve">Гл. библиотекарь </w:t>
      </w:r>
      <w:proofErr w:type="spellStart"/>
      <w:r w:rsidRPr="00FA3141">
        <w:rPr>
          <w:rFonts w:ascii="Times New Roman" w:hAnsi="Times New Roman" w:cs="Times New Roman"/>
          <w:sz w:val="28"/>
          <w:szCs w:val="28"/>
        </w:rPr>
        <w:t>Мирсанова</w:t>
      </w:r>
      <w:proofErr w:type="spellEnd"/>
      <w:r w:rsidRPr="00FA3141"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DA780F" w:rsidRDefault="00DA780F" w:rsidP="00DA780F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Гл. библиотекарь Юдейцева Н.И.</w:t>
      </w:r>
    </w:p>
    <w:p w:rsidR="00DA780F" w:rsidRDefault="00DA780F" w:rsidP="00DA780F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Воробьева А.Е.</w:t>
      </w:r>
    </w:p>
    <w:p w:rsidR="00020581" w:rsidRPr="00CD2936" w:rsidRDefault="00020581" w:rsidP="00CD2936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020581" w:rsidRPr="00CD2936" w:rsidSect="00C20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4807"/>
    <w:multiLevelType w:val="hybridMultilevel"/>
    <w:tmpl w:val="8DFA4350"/>
    <w:lvl w:ilvl="0" w:tplc="3084802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4C91011"/>
    <w:multiLevelType w:val="hybridMultilevel"/>
    <w:tmpl w:val="0E8A4390"/>
    <w:lvl w:ilvl="0" w:tplc="DEEEF1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CE4C01"/>
    <w:multiLevelType w:val="hybridMultilevel"/>
    <w:tmpl w:val="45B8FFBE"/>
    <w:lvl w:ilvl="0" w:tplc="9514A98E">
      <w:start w:val="4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7146697"/>
    <w:multiLevelType w:val="hybridMultilevel"/>
    <w:tmpl w:val="E690D920"/>
    <w:lvl w:ilvl="0" w:tplc="66985CDC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FF4685F"/>
    <w:multiLevelType w:val="hybridMultilevel"/>
    <w:tmpl w:val="C7F21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87A79"/>
    <w:multiLevelType w:val="hybridMultilevel"/>
    <w:tmpl w:val="DF52C8F4"/>
    <w:lvl w:ilvl="0" w:tplc="97BED1F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8A01561"/>
    <w:multiLevelType w:val="hybridMultilevel"/>
    <w:tmpl w:val="E5FC9666"/>
    <w:lvl w:ilvl="0" w:tplc="75F0FC0E">
      <w:start w:val="2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6DA4EAB"/>
    <w:multiLevelType w:val="hybridMultilevel"/>
    <w:tmpl w:val="AEA8ECB8"/>
    <w:lvl w:ilvl="0" w:tplc="0652B5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F483937"/>
    <w:multiLevelType w:val="hybridMultilevel"/>
    <w:tmpl w:val="4DD2EA14"/>
    <w:lvl w:ilvl="0" w:tplc="4FF87266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9A42779"/>
    <w:multiLevelType w:val="hybridMultilevel"/>
    <w:tmpl w:val="B6E4B732"/>
    <w:lvl w:ilvl="0" w:tplc="EE025DAA">
      <w:start w:val="3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6047EC1"/>
    <w:multiLevelType w:val="hybridMultilevel"/>
    <w:tmpl w:val="F4E80208"/>
    <w:lvl w:ilvl="0" w:tplc="0F1C2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4B2957"/>
    <w:multiLevelType w:val="hybridMultilevel"/>
    <w:tmpl w:val="3C42100A"/>
    <w:lvl w:ilvl="0" w:tplc="DCE6E1C0">
      <w:start w:val="2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43C7D99"/>
    <w:multiLevelType w:val="hybridMultilevel"/>
    <w:tmpl w:val="7F4289B6"/>
    <w:lvl w:ilvl="0" w:tplc="6ECE51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89C47DE"/>
    <w:multiLevelType w:val="hybridMultilevel"/>
    <w:tmpl w:val="C800411C"/>
    <w:lvl w:ilvl="0" w:tplc="74D485D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1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8"/>
  </w:num>
  <w:num w:numId="10">
    <w:abstractNumId w:val="1"/>
  </w:num>
  <w:num w:numId="11">
    <w:abstractNumId w:val="9"/>
  </w:num>
  <w:num w:numId="12">
    <w:abstractNumId w:val="12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66"/>
    <w:rsid w:val="00020581"/>
    <w:rsid w:val="00031DA4"/>
    <w:rsid w:val="00033807"/>
    <w:rsid w:val="00036F1D"/>
    <w:rsid w:val="000713E4"/>
    <w:rsid w:val="000716F4"/>
    <w:rsid w:val="00076FE1"/>
    <w:rsid w:val="0009499A"/>
    <w:rsid w:val="000A68D9"/>
    <w:rsid w:val="000A7854"/>
    <w:rsid w:val="000B03FD"/>
    <w:rsid w:val="000E6C15"/>
    <w:rsid w:val="000F1EB4"/>
    <w:rsid w:val="000F37E7"/>
    <w:rsid w:val="000F3D9A"/>
    <w:rsid w:val="000F4C52"/>
    <w:rsid w:val="000F58DF"/>
    <w:rsid w:val="000F74A2"/>
    <w:rsid w:val="0012028A"/>
    <w:rsid w:val="00130C82"/>
    <w:rsid w:val="001424D2"/>
    <w:rsid w:val="00144C3D"/>
    <w:rsid w:val="00157B9D"/>
    <w:rsid w:val="00163845"/>
    <w:rsid w:val="00171B2D"/>
    <w:rsid w:val="001B68E7"/>
    <w:rsid w:val="001D3D81"/>
    <w:rsid w:val="001E1E9A"/>
    <w:rsid w:val="001F128F"/>
    <w:rsid w:val="001F2369"/>
    <w:rsid w:val="001F6492"/>
    <w:rsid w:val="00235685"/>
    <w:rsid w:val="00257240"/>
    <w:rsid w:val="002642AF"/>
    <w:rsid w:val="00265337"/>
    <w:rsid w:val="00270837"/>
    <w:rsid w:val="00285643"/>
    <w:rsid w:val="00293241"/>
    <w:rsid w:val="002E27C1"/>
    <w:rsid w:val="003017E1"/>
    <w:rsid w:val="00330D89"/>
    <w:rsid w:val="00332EB9"/>
    <w:rsid w:val="0034219D"/>
    <w:rsid w:val="00344C00"/>
    <w:rsid w:val="00380EA6"/>
    <w:rsid w:val="003A0713"/>
    <w:rsid w:val="003A7444"/>
    <w:rsid w:val="003B0464"/>
    <w:rsid w:val="003C3063"/>
    <w:rsid w:val="003E40F1"/>
    <w:rsid w:val="004202A4"/>
    <w:rsid w:val="0042148B"/>
    <w:rsid w:val="00455DD1"/>
    <w:rsid w:val="00456506"/>
    <w:rsid w:val="00476001"/>
    <w:rsid w:val="00480E16"/>
    <w:rsid w:val="004848E0"/>
    <w:rsid w:val="00484E35"/>
    <w:rsid w:val="0049299F"/>
    <w:rsid w:val="004A1F79"/>
    <w:rsid w:val="004D6698"/>
    <w:rsid w:val="004E64E0"/>
    <w:rsid w:val="005223AE"/>
    <w:rsid w:val="00545AD3"/>
    <w:rsid w:val="00590C1D"/>
    <w:rsid w:val="005923B8"/>
    <w:rsid w:val="00593857"/>
    <w:rsid w:val="005D4FE8"/>
    <w:rsid w:val="00626663"/>
    <w:rsid w:val="0065406F"/>
    <w:rsid w:val="006542D5"/>
    <w:rsid w:val="00657AA1"/>
    <w:rsid w:val="00662B79"/>
    <w:rsid w:val="0067772A"/>
    <w:rsid w:val="006A17E2"/>
    <w:rsid w:val="006C5253"/>
    <w:rsid w:val="006D7F87"/>
    <w:rsid w:val="006F2844"/>
    <w:rsid w:val="0070662F"/>
    <w:rsid w:val="00714613"/>
    <w:rsid w:val="00791F70"/>
    <w:rsid w:val="007B19E1"/>
    <w:rsid w:val="007C1EB9"/>
    <w:rsid w:val="007D7BFA"/>
    <w:rsid w:val="007E1E52"/>
    <w:rsid w:val="008068DA"/>
    <w:rsid w:val="0082465D"/>
    <w:rsid w:val="008250CF"/>
    <w:rsid w:val="00847445"/>
    <w:rsid w:val="0085756D"/>
    <w:rsid w:val="00862C2D"/>
    <w:rsid w:val="008A0619"/>
    <w:rsid w:val="008D3463"/>
    <w:rsid w:val="008E50F6"/>
    <w:rsid w:val="00910B7D"/>
    <w:rsid w:val="00926117"/>
    <w:rsid w:val="00970E38"/>
    <w:rsid w:val="009814E3"/>
    <w:rsid w:val="00985520"/>
    <w:rsid w:val="009A27EE"/>
    <w:rsid w:val="009D6957"/>
    <w:rsid w:val="009E2A81"/>
    <w:rsid w:val="009E7CC0"/>
    <w:rsid w:val="009F2CB3"/>
    <w:rsid w:val="00A11C89"/>
    <w:rsid w:val="00A23728"/>
    <w:rsid w:val="00A31F02"/>
    <w:rsid w:val="00A401E1"/>
    <w:rsid w:val="00A55DE9"/>
    <w:rsid w:val="00AB6473"/>
    <w:rsid w:val="00AF3E27"/>
    <w:rsid w:val="00B24DB7"/>
    <w:rsid w:val="00B466D9"/>
    <w:rsid w:val="00B567C8"/>
    <w:rsid w:val="00B702D3"/>
    <w:rsid w:val="00B91C03"/>
    <w:rsid w:val="00B921AE"/>
    <w:rsid w:val="00B94FFB"/>
    <w:rsid w:val="00BB2A9F"/>
    <w:rsid w:val="00BB455A"/>
    <w:rsid w:val="00BC4690"/>
    <w:rsid w:val="00BD33C4"/>
    <w:rsid w:val="00BD4788"/>
    <w:rsid w:val="00BD5C64"/>
    <w:rsid w:val="00BD640A"/>
    <w:rsid w:val="00C208E8"/>
    <w:rsid w:val="00C26FD9"/>
    <w:rsid w:val="00C53928"/>
    <w:rsid w:val="00C6544C"/>
    <w:rsid w:val="00C7705A"/>
    <w:rsid w:val="00CD2936"/>
    <w:rsid w:val="00D029FA"/>
    <w:rsid w:val="00D12AF3"/>
    <w:rsid w:val="00D143E4"/>
    <w:rsid w:val="00D26256"/>
    <w:rsid w:val="00D37B6F"/>
    <w:rsid w:val="00D82FB1"/>
    <w:rsid w:val="00DA3D81"/>
    <w:rsid w:val="00DA780F"/>
    <w:rsid w:val="00DB3D42"/>
    <w:rsid w:val="00DC09B5"/>
    <w:rsid w:val="00DD192C"/>
    <w:rsid w:val="00DE07C2"/>
    <w:rsid w:val="00DF02E6"/>
    <w:rsid w:val="00DF45D0"/>
    <w:rsid w:val="00DF548D"/>
    <w:rsid w:val="00DF7841"/>
    <w:rsid w:val="00E172F9"/>
    <w:rsid w:val="00E61E9D"/>
    <w:rsid w:val="00E711B3"/>
    <w:rsid w:val="00E8062E"/>
    <w:rsid w:val="00E808BB"/>
    <w:rsid w:val="00E95598"/>
    <w:rsid w:val="00EA03F6"/>
    <w:rsid w:val="00EA244D"/>
    <w:rsid w:val="00EA7295"/>
    <w:rsid w:val="00ED1FF2"/>
    <w:rsid w:val="00EF09DC"/>
    <w:rsid w:val="00F12F66"/>
    <w:rsid w:val="00F71680"/>
    <w:rsid w:val="00F86270"/>
    <w:rsid w:val="00FA3141"/>
    <w:rsid w:val="00FC3FFC"/>
    <w:rsid w:val="00FD5537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83AB"/>
  <w15:docId w15:val="{58C7FE98-2592-4D65-8C2B-0DC8DCE9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8E8"/>
  </w:style>
  <w:style w:type="paragraph" w:styleId="1">
    <w:name w:val="heading 1"/>
    <w:basedOn w:val="a"/>
    <w:link w:val="10"/>
    <w:uiPriority w:val="9"/>
    <w:qFormat/>
    <w:rsid w:val="000205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690"/>
    <w:pPr>
      <w:ind w:left="720"/>
      <w:contextualSpacing/>
    </w:pPr>
  </w:style>
  <w:style w:type="paragraph" w:customStyle="1" w:styleId="Default">
    <w:name w:val="Default"/>
    <w:rsid w:val="00EF09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05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1"/>
    <w:qFormat/>
    <w:rsid w:val="00DF45D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DF45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2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4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DashievaEA</dc:creator>
  <cp:keywords/>
  <dc:description/>
  <cp:lastModifiedBy>Надежда Ивановна Юдейцева</cp:lastModifiedBy>
  <cp:revision>9</cp:revision>
  <cp:lastPrinted>2023-10-02T02:36:00Z</cp:lastPrinted>
  <dcterms:created xsi:type="dcterms:W3CDTF">2022-09-23T02:48:00Z</dcterms:created>
  <dcterms:modified xsi:type="dcterms:W3CDTF">2024-11-19T07:27:00Z</dcterms:modified>
</cp:coreProperties>
</file>